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AD" w:rsidRPr="00560DE7" w:rsidRDefault="00FA37DD" w:rsidP="006A68AD">
      <w:pPr>
        <w:pStyle w:val="berschrift1"/>
        <w:rPr>
          <w:rFonts w:asciiTheme="minorHAnsi" w:hAnsiTheme="minorHAnsi"/>
          <w:lang w:val="de-DE"/>
        </w:rPr>
      </w:pPr>
      <w:r w:rsidRPr="00560DE7">
        <w:rPr>
          <w:rFonts w:asciiTheme="minorHAnsi" w:hAnsiTheme="minorHAnsi"/>
          <w:noProof/>
          <w:lang w:eastAsia="de-CH"/>
        </w:rPr>
        <mc:AlternateContent>
          <mc:Choice Requires="wps">
            <w:drawing>
              <wp:anchor distT="0" distB="0" distL="114300" distR="114300" simplePos="0" relativeHeight="251657216" behindDoc="0" locked="1" layoutInCell="1" allowOverlap="1">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5D9F" w:rsidRDefault="00005D9F" w:rsidP="00005D9F">
                            <w:pPr>
                              <w:tabs>
                                <w:tab w:val="left" w:pos="454"/>
                                <w:tab w:val="left" w:pos="907"/>
                                <w:tab w:val="right" w:pos="9673"/>
                              </w:tabs>
                              <w:spacing w:line="180" w:lineRule="exact"/>
                              <w:rPr>
                                <w:b/>
                                <w:color w:val="87888A"/>
                                <w:spacing w:val="-2"/>
                                <w:sz w:val="15"/>
                                <w:lang w:val="de-DE"/>
                              </w:rPr>
                            </w:pPr>
                          </w:p>
                          <w:p w:rsidR="00005D9F" w:rsidRDefault="00005D9F" w:rsidP="00005D9F">
                            <w:pPr>
                              <w:tabs>
                                <w:tab w:val="left" w:pos="454"/>
                                <w:tab w:val="left" w:pos="907"/>
                                <w:tab w:val="right" w:pos="9673"/>
                              </w:tabs>
                              <w:spacing w:line="180" w:lineRule="exact"/>
                              <w:rPr>
                                <w:b/>
                                <w:color w:val="87888A"/>
                                <w:spacing w:val="-2"/>
                                <w:sz w:val="15"/>
                                <w:lang w:val="de-DE"/>
                              </w:rPr>
                            </w:pPr>
                          </w:p>
                          <w:p w:rsidR="00005D9F" w:rsidRPr="003719CC" w:rsidRDefault="00005D9F" w:rsidP="00005D9F">
                            <w:pPr>
                              <w:pStyle w:val="Fuzeile"/>
                              <w:rPr>
                                <w:b/>
                              </w:rPr>
                            </w:pPr>
                            <w:r w:rsidRPr="003719CC">
                              <w:rPr>
                                <w:b/>
                              </w:rPr>
                              <w:t>RONAL AG</w:t>
                            </w:r>
                          </w:p>
                          <w:p w:rsidR="00005D9F" w:rsidRDefault="00005D9F" w:rsidP="00005D9F">
                            <w:pPr>
                              <w:pStyle w:val="Fuzeile"/>
                            </w:pPr>
                            <w:r>
                              <w:t>Lerchenbühl 3</w:t>
                            </w:r>
                          </w:p>
                          <w:p w:rsidR="00005D9F" w:rsidRDefault="00005D9F" w:rsidP="00005D9F">
                            <w:pPr>
                              <w:pStyle w:val="Fuzeile"/>
                            </w:pPr>
                            <w:r>
                              <w:t>4624 Härkingen</w:t>
                            </w:r>
                          </w:p>
                          <w:p w:rsidR="00005D9F" w:rsidRDefault="00005D9F" w:rsidP="00005D9F">
                            <w:pPr>
                              <w:pStyle w:val="Fuzeile"/>
                            </w:pPr>
                            <w:r>
                              <w:t xml:space="preserve">Switzerland </w:t>
                            </w:r>
                          </w:p>
                          <w:p w:rsidR="00005D9F" w:rsidRDefault="00005D9F" w:rsidP="00005D9F">
                            <w:pPr>
                              <w:pStyle w:val="Fuzeile"/>
                            </w:pPr>
                            <w:r>
                              <w:t>Phone</w:t>
                            </w:r>
                            <w:r>
                              <w:tab/>
                              <w:t>+41 62 389 05 10</w:t>
                            </w:r>
                          </w:p>
                          <w:p w:rsidR="00005D9F" w:rsidRPr="00604E4D" w:rsidRDefault="00005D9F" w:rsidP="00005D9F">
                            <w:pPr>
                              <w:pStyle w:val="Fuzeile"/>
                              <w:rPr>
                                <w:lang w:val="fr-FR"/>
                              </w:rPr>
                            </w:pPr>
                            <w:r w:rsidRPr="00604E4D">
                              <w:rPr>
                                <w:lang w:val="fr-FR"/>
                              </w:rPr>
                              <w:t>Fax</w:t>
                            </w:r>
                            <w:r w:rsidRPr="00604E4D">
                              <w:rPr>
                                <w:lang w:val="fr-FR"/>
                              </w:rPr>
                              <w:tab/>
                              <w:t>+41 62 389 05 11</w:t>
                            </w:r>
                          </w:p>
                          <w:p w:rsidR="00005D9F" w:rsidRPr="00604E4D" w:rsidRDefault="00005D9F" w:rsidP="00005D9F">
                            <w:pPr>
                              <w:pStyle w:val="Fuzeile"/>
                              <w:rPr>
                                <w:lang w:val="fr-FR"/>
                              </w:rPr>
                            </w:pPr>
                            <w:r>
                              <w:rPr>
                                <w:lang w:val="fr-FR"/>
                              </w:rPr>
                              <w:t>media</w:t>
                            </w:r>
                            <w:r w:rsidRPr="00604E4D">
                              <w:rPr>
                                <w:lang w:val="fr-FR"/>
                              </w:rPr>
                              <w:t>@ronalgroup.com</w:t>
                            </w:r>
                          </w:p>
                          <w:p w:rsidR="00005D9F" w:rsidRPr="00607CDC" w:rsidRDefault="00005D9F" w:rsidP="00005D9F">
                            <w:pPr>
                              <w:pStyle w:val="Fuzeile"/>
                              <w:rPr>
                                <w:lang w:val="fr-FR"/>
                              </w:rPr>
                            </w:pPr>
                          </w:p>
                          <w:p w:rsidR="00005D9F" w:rsidRPr="00607CDC" w:rsidRDefault="00005D9F" w:rsidP="00005D9F">
                            <w:pPr>
                              <w:pStyle w:val="Fuzeile"/>
                              <w:rPr>
                                <w:b/>
                                <w:lang w:val="fr-FR"/>
                              </w:rPr>
                            </w:pPr>
                            <w:r w:rsidRPr="00607CDC">
                              <w:rPr>
                                <w:b/>
                                <w:lang w:val="fr-FR"/>
                              </w:rPr>
                              <w:t>www.ronalgroup.com</w:t>
                            </w:r>
                          </w:p>
                          <w:p w:rsidR="00F5644E" w:rsidRPr="00005D9F" w:rsidRDefault="00F5644E" w:rsidP="0057570A">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" filled="f" stroked="f" strokeweight=".5pt">
                <v:path arrowok="t"/>
                <v:textbox inset="0,0,0,0">
                  <w:txbxContent>
                    <w:p w:rsidR="00005D9F" w:rsidRDefault="00005D9F" w:rsidP="00005D9F">
                      <w:pPr>
                        <w:tabs>
                          <w:tab w:val="left" w:pos="454"/>
                          <w:tab w:val="left" w:pos="907"/>
                          <w:tab w:val="right" w:pos="9673"/>
                        </w:tabs>
                        <w:spacing w:line="180" w:lineRule="exact"/>
                        <w:rPr>
                          <w:b/>
                          <w:color w:val="87888A"/>
                          <w:spacing w:val="-2"/>
                          <w:sz w:val="15"/>
                          <w:lang w:val="de-DE"/>
                        </w:rPr>
                      </w:pPr>
                    </w:p>
                    <w:p w:rsidR="00005D9F" w:rsidRDefault="00005D9F" w:rsidP="00005D9F">
                      <w:pPr>
                        <w:tabs>
                          <w:tab w:val="left" w:pos="454"/>
                          <w:tab w:val="left" w:pos="907"/>
                          <w:tab w:val="right" w:pos="9673"/>
                        </w:tabs>
                        <w:spacing w:line="180" w:lineRule="exact"/>
                        <w:rPr>
                          <w:b/>
                          <w:color w:val="87888A"/>
                          <w:spacing w:val="-2"/>
                          <w:sz w:val="15"/>
                          <w:lang w:val="de-DE"/>
                        </w:rPr>
                      </w:pPr>
                    </w:p>
                    <w:p w:rsidR="00005D9F" w:rsidRPr="003719CC" w:rsidRDefault="00005D9F" w:rsidP="00005D9F">
                      <w:pPr>
                        <w:pStyle w:val="Fuzeile"/>
                        <w:rPr>
                          <w:b/>
                        </w:rPr>
                      </w:pPr>
                      <w:r w:rsidRPr="003719CC">
                        <w:rPr>
                          <w:b/>
                        </w:rPr>
                        <w:t>RONAL AG</w:t>
                      </w:r>
                    </w:p>
                    <w:p w:rsidR="00005D9F" w:rsidRDefault="00005D9F" w:rsidP="00005D9F">
                      <w:pPr>
                        <w:pStyle w:val="Fuzeile"/>
                      </w:pPr>
                      <w:r>
                        <w:t>Lerchenbühl 3</w:t>
                      </w:r>
                    </w:p>
                    <w:p w:rsidR="00005D9F" w:rsidRDefault="00005D9F" w:rsidP="00005D9F">
                      <w:pPr>
                        <w:pStyle w:val="Fuzeile"/>
                      </w:pPr>
                      <w:r>
                        <w:t>4624 Härkingen</w:t>
                      </w:r>
                    </w:p>
                    <w:p w:rsidR="00005D9F" w:rsidRDefault="00005D9F" w:rsidP="00005D9F">
                      <w:pPr>
                        <w:pStyle w:val="Fuzeile"/>
                      </w:pPr>
                      <w:r>
                        <w:t xml:space="preserve">Switzerland </w:t>
                      </w:r>
                    </w:p>
                    <w:p w:rsidR="00005D9F" w:rsidRDefault="00005D9F" w:rsidP="00005D9F">
                      <w:pPr>
                        <w:pStyle w:val="Fuzeile"/>
                      </w:pPr>
                      <w:r>
                        <w:t>Phone</w:t>
                      </w:r>
                      <w:r>
                        <w:tab/>
                        <w:t>+41 62 389 05 10</w:t>
                      </w:r>
                    </w:p>
                    <w:p w:rsidR="00005D9F" w:rsidRPr="00604E4D" w:rsidRDefault="00005D9F" w:rsidP="00005D9F">
                      <w:pPr>
                        <w:pStyle w:val="Fuzeile"/>
                        <w:rPr>
                          <w:lang w:val="fr-FR"/>
                        </w:rPr>
                      </w:pPr>
                      <w:r w:rsidRPr="00604E4D">
                        <w:rPr>
                          <w:lang w:val="fr-FR"/>
                        </w:rPr>
                        <w:t>Fax</w:t>
                      </w:r>
                      <w:r w:rsidRPr="00604E4D">
                        <w:rPr>
                          <w:lang w:val="fr-FR"/>
                        </w:rPr>
                        <w:tab/>
                        <w:t>+41 62 389 05 11</w:t>
                      </w:r>
                    </w:p>
                    <w:p w:rsidR="00005D9F" w:rsidRPr="00604E4D" w:rsidRDefault="00005D9F" w:rsidP="00005D9F">
                      <w:pPr>
                        <w:pStyle w:val="Fuzeile"/>
                        <w:rPr>
                          <w:lang w:val="fr-FR"/>
                        </w:rPr>
                      </w:pPr>
                      <w:r>
                        <w:rPr>
                          <w:lang w:val="fr-FR"/>
                        </w:rPr>
                        <w:t>media</w:t>
                      </w:r>
                      <w:r w:rsidRPr="00604E4D">
                        <w:rPr>
                          <w:lang w:val="fr-FR"/>
                        </w:rPr>
                        <w:t>@ronalgroup.com</w:t>
                      </w:r>
                    </w:p>
                    <w:p w:rsidR="00005D9F" w:rsidRPr="00607CDC" w:rsidRDefault="00005D9F" w:rsidP="00005D9F">
                      <w:pPr>
                        <w:pStyle w:val="Fuzeile"/>
                        <w:rPr>
                          <w:lang w:val="fr-FR"/>
                        </w:rPr>
                      </w:pPr>
                    </w:p>
                    <w:p w:rsidR="00005D9F" w:rsidRPr="00607CDC" w:rsidRDefault="00005D9F" w:rsidP="00005D9F">
                      <w:pPr>
                        <w:pStyle w:val="Fuzeile"/>
                        <w:rPr>
                          <w:b/>
                          <w:lang w:val="fr-FR"/>
                        </w:rPr>
                      </w:pPr>
                      <w:r w:rsidRPr="00607CDC">
                        <w:rPr>
                          <w:b/>
                          <w:lang w:val="fr-FR"/>
                        </w:rPr>
                        <w:t>www.ronalgroup.com</w:t>
                      </w:r>
                    </w:p>
                    <w:p w:rsidR="00F5644E" w:rsidRPr="00005D9F" w:rsidRDefault="00F5644E" w:rsidP="0057570A">
                      <w:pPr>
                        <w:tabs>
                          <w:tab w:val="left" w:pos="454"/>
                          <w:tab w:val="left" w:pos="907"/>
                          <w:tab w:val="right" w:pos="9673"/>
                        </w:tabs>
                        <w:spacing w:line="180" w:lineRule="exact"/>
                        <w:rPr>
                          <w:b/>
                          <w:lang w:val="fr-FR"/>
                        </w:rPr>
                      </w:pPr>
                    </w:p>
                  </w:txbxContent>
                </v:textbox>
                <w10:wrap anchorx="page" anchory="page"/>
                <w10:anchorlock/>
              </v:shape>
            </w:pict>
          </mc:Fallback>
        </mc:AlternateContent>
      </w:r>
      <w:r w:rsidR="0057570A" w:rsidRPr="00560DE7">
        <w:rPr>
          <w:rFonts w:asciiTheme="minorHAnsi" w:hAnsiTheme="minorHAnsi" w:cs="Calibri"/>
          <w:color w:val="000000"/>
          <w:lang w:val="de-DE"/>
        </w:rPr>
        <w:t>PRESSE-INFORMATION</w:t>
      </w:r>
    </w:p>
    <w:p w:rsidR="0057570A" w:rsidRPr="00560DE7" w:rsidRDefault="0057570A" w:rsidP="006A68AD">
      <w:pPr>
        <w:rPr>
          <w:rFonts w:asciiTheme="minorHAnsi" w:hAnsiTheme="minorHAnsi"/>
          <w:lang w:val="de-DE"/>
        </w:rPr>
      </w:pPr>
    </w:p>
    <w:p w:rsidR="005262C8" w:rsidRPr="00560DE7" w:rsidRDefault="005262C8" w:rsidP="009F0653">
      <w:pPr>
        <w:pStyle w:val="StandardWeb"/>
        <w:shd w:val="clear" w:color="auto" w:fill="FFFFFF"/>
        <w:spacing w:after="100" w:afterAutospacing="1"/>
        <w:rPr>
          <w:rFonts w:asciiTheme="minorHAnsi" w:hAnsiTheme="minorHAnsi" w:cs="Arial"/>
          <w:b/>
          <w:color w:val="333333"/>
          <w:lang w:val="de-DE"/>
        </w:rPr>
      </w:pPr>
    </w:p>
    <w:p w:rsidR="009F0653" w:rsidRPr="00560DE7" w:rsidRDefault="00FD17C0" w:rsidP="009F0653">
      <w:pPr>
        <w:pStyle w:val="StandardWeb"/>
        <w:shd w:val="clear" w:color="auto" w:fill="FFFFFF"/>
        <w:spacing w:after="100" w:afterAutospacing="1"/>
        <w:rPr>
          <w:rFonts w:asciiTheme="minorHAnsi" w:hAnsiTheme="minorHAnsi" w:cs="Arial"/>
          <w:b/>
          <w:color w:val="333333"/>
        </w:rPr>
      </w:pPr>
      <w:r w:rsidRPr="00560DE7">
        <w:rPr>
          <w:rFonts w:asciiTheme="minorHAnsi" w:hAnsiTheme="minorHAnsi" w:cs="Arial"/>
          <w:b/>
          <w:color w:val="333333"/>
        </w:rPr>
        <w:t>Elegante Winterfelge RONAL R65 neu im Programm</w:t>
      </w:r>
      <w:r w:rsidR="00046937" w:rsidRPr="00560DE7">
        <w:rPr>
          <w:rFonts w:asciiTheme="minorHAnsi" w:hAnsiTheme="minorHAnsi" w:cs="Arial"/>
          <w:b/>
          <w:color w:val="333333"/>
        </w:rPr>
        <w:t xml:space="preserve">  </w:t>
      </w:r>
    </w:p>
    <w:p w:rsidR="001D116B" w:rsidRPr="00557DAE" w:rsidRDefault="00ED7145" w:rsidP="005341C6">
      <w:pPr>
        <w:spacing w:after="100" w:afterAutospacing="1" w:line="240" w:lineRule="auto"/>
        <w:rPr>
          <w:b/>
        </w:rPr>
      </w:pPr>
      <w:r w:rsidRPr="00557DAE">
        <w:rPr>
          <w:rFonts w:asciiTheme="minorHAnsi" w:hAnsiTheme="minorHAnsi" w:cs="Arial"/>
          <w:b/>
        </w:rPr>
        <w:t xml:space="preserve">Härkingen/Schweiz, </w:t>
      </w:r>
      <w:r w:rsidR="00224771" w:rsidRPr="00557DAE">
        <w:rPr>
          <w:rFonts w:asciiTheme="minorHAnsi" w:hAnsiTheme="minorHAnsi" w:cs="Arial"/>
          <w:b/>
        </w:rPr>
        <w:t>29</w:t>
      </w:r>
      <w:r w:rsidR="00205D7F" w:rsidRPr="00557DAE">
        <w:rPr>
          <w:rFonts w:asciiTheme="minorHAnsi" w:hAnsiTheme="minorHAnsi" w:cs="Arial"/>
          <w:b/>
        </w:rPr>
        <w:t xml:space="preserve">.05.2018 </w:t>
      </w:r>
      <w:r w:rsidR="00553072" w:rsidRPr="00557DAE">
        <w:rPr>
          <w:rFonts w:asciiTheme="minorHAnsi" w:hAnsiTheme="minorHAnsi" w:cs="Arial"/>
          <w:b/>
        </w:rPr>
        <w:t>–</w:t>
      </w:r>
      <w:r w:rsidR="003B485C" w:rsidRPr="00557DAE">
        <w:rPr>
          <w:rFonts w:asciiTheme="minorHAnsi" w:hAnsiTheme="minorHAnsi" w:cs="Arial"/>
          <w:b/>
        </w:rPr>
        <w:t xml:space="preserve"> </w:t>
      </w:r>
      <w:r w:rsidR="001D116B" w:rsidRPr="00557DAE">
        <w:rPr>
          <w:rFonts w:asciiTheme="minorHAnsi" w:hAnsiTheme="minorHAnsi" w:cs="Arial"/>
          <w:b/>
        </w:rPr>
        <w:t>Auf der Tire Cologne 2018 präsentiert die RONAL GROUP in diesem Jahr zwei besondere Highlights aus dem klassischen RONAL Sortiment</w:t>
      </w:r>
      <w:r w:rsidR="00140CC4">
        <w:rPr>
          <w:rFonts w:asciiTheme="minorHAnsi" w:hAnsiTheme="minorHAnsi" w:cs="Arial"/>
          <w:b/>
        </w:rPr>
        <w:t>: Das RONAL R64 und das RONAL</w:t>
      </w:r>
      <w:r w:rsidR="00C34D8C">
        <w:rPr>
          <w:rFonts w:asciiTheme="minorHAnsi" w:hAnsiTheme="minorHAnsi" w:cs="Arial"/>
          <w:b/>
        </w:rPr>
        <w:t xml:space="preserve"> R</w:t>
      </w:r>
      <w:bookmarkStart w:id="0" w:name="_GoBack"/>
      <w:bookmarkEnd w:id="0"/>
      <w:r w:rsidR="00140CC4">
        <w:rPr>
          <w:rFonts w:asciiTheme="minorHAnsi" w:hAnsiTheme="minorHAnsi" w:cs="Arial"/>
          <w:b/>
        </w:rPr>
        <w:t>65</w:t>
      </w:r>
      <w:r w:rsidR="005341C6">
        <w:rPr>
          <w:rFonts w:asciiTheme="minorHAnsi" w:hAnsiTheme="minorHAnsi" w:cs="Arial"/>
          <w:b/>
        </w:rPr>
        <w:t>.</w:t>
      </w:r>
      <w:r w:rsidR="001D116B" w:rsidRPr="00557DAE">
        <w:rPr>
          <w:rFonts w:asciiTheme="minorHAnsi" w:hAnsiTheme="minorHAnsi" w:cs="Arial"/>
          <w:b/>
        </w:rPr>
        <w:t xml:space="preserve"> Die beiden neuen Felgen zeigt die RONAL GROUP erstmalig an ihrem Stand A010/B011 in Halle 7.1.</w:t>
      </w:r>
    </w:p>
    <w:p w:rsidR="00F419C2" w:rsidRPr="00557DAE" w:rsidRDefault="00F419C2" w:rsidP="00F419C2">
      <w:pPr>
        <w:pStyle w:val="StandardWeb"/>
        <w:spacing w:after="100" w:afterAutospacing="1" w:line="276" w:lineRule="auto"/>
        <w:rPr>
          <w:rFonts w:asciiTheme="minorHAnsi" w:hAnsiTheme="minorHAnsi" w:cs="Arial"/>
          <w:bCs/>
          <w:sz w:val="20"/>
          <w:szCs w:val="20"/>
        </w:rPr>
      </w:pPr>
      <w:r w:rsidRPr="00557DAE">
        <w:rPr>
          <w:rFonts w:asciiTheme="minorHAnsi" w:hAnsiTheme="minorHAnsi" w:cs="Arial"/>
          <w:bCs/>
          <w:sz w:val="20"/>
          <w:szCs w:val="20"/>
        </w:rPr>
        <w:t>Das RONAL R65 überzeugt mit seinem filigranen Aussehen: Die fünf schlanken Doppelspeichen sind bis auf das äußere Horn verlängert und wirken so elegant und dynamisch. Zudem findet sich auf den Speichen eine spezielle Struktur. Als sehr pflegeleichte Felge eignet sich das R65 besonders für den Winter</w:t>
      </w:r>
      <w:r w:rsidR="00550996" w:rsidRPr="00557DAE">
        <w:rPr>
          <w:rFonts w:asciiTheme="minorHAnsi" w:hAnsiTheme="minorHAnsi" w:cs="Arial"/>
          <w:bCs/>
          <w:sz w:val="20"/>
          <w:szCs w:val="20"/>
        </w:rPr>
        <w:t>.</w:t>
      </w:r>
    </w:p>
    <w:p w:rsidR="00550996" w:rsidRPr="00557DAE" w:rsidRDefault="007B1E54" w:rsidP="00F419C2">
      <w:pPr>
        <w:pStyle w:val="StandardWeb"/>
        <w:spacing w:after="100" w:afterAutospacing="1" w:line="276" w:lineRule="auto"/>
        <w:rPr>
          <w:rFonts w:asciiTheme="minorHAnsi" w:hAnsiTheme="minorHAnsi" w:cs="Arial"/>
          <w:bCs/>
          <w:sz w:val="20"/>
          <w:szCs w:val="20"/>
        </w:rPr>
      </w:pPr>
      <w:r w:rsidRPr="00557DAE">
        <w:rPr>
          <w:rFonts w:asciiTheme="minorHAnsi" w:hAnsiTheme="minorHAnsi" w:cs="Arial"/>
          <w:bCs/>
          <w:sz w:val="20"/>
          <w:szCs w:val="20"/>
        </w:rPr>
        <w:t>D</w:t>
      </w:r>
      <w:r w:rsidR="00560DE7" w:rsidRPr="00557DAE">
        <w:rPr>
          <w:rFonts w:asciiTheme="minorHAnsi" w:hAnsiTheme="minorHAnsi" w:cs="Arial"/>
          <w:bCs/>
          <w:sz w:val="20"/>
          <w:szCs w:val="20"/>
        </w:rPr>
        <w:t xml:space="preserve">as Fünfspeichendesign </w:t>
      </w:r>
      <w:r w:rsidRPr="00557DAE">
        <w:rPr>
          <w:rFonts w:asciiTheme="minorHAnsi" w:hAnsiTheme="minorHAnsi" w:cs="Arial"/>
          <w:bCs/>
          <w:sz w:val="20"/>
          <w:szCs w:val="20"/>
        </w:rPr>
        <w:t>RONAL R65 gibt es in den Oberflächen Silber</w:t>
      </w:r>
      <w:r w:rsidR="00C805AB" w:rsidRPr="00557DAE">
        <w:rPr>
          <w:rFonts w:asciiTheme="minorHAnsi" w:hAnsiTheme="minorHAnsi" w:cs="Arial"/>
          <w:bCs/>
          <w:sz w:val="20"/>
          <w:szCs w:val="20"/>
        </w:rPr>
        <w:t xml:space="preserve"> und </w:t>
      </w:r>
      <w:r w:rsidRPr="00557DAE">
        <w:rPr>
          <w:rFonts w:asciiTheme="minorHAnsi" w:hAnsiTheme="minorHAnsi" w:cs="Arial"/>
          <w:bCs/>
          <w:sz w:val="20"/>
          <w:szCs w:val="20"/>
        </w:rPr>
        <w:t>Jetblack-matt</w:t>
      </w:r>
      <w:r w:rsidR="00C805AB" w:rsidRPr="00557DAE">
        <w:rPr>
          <w:rFonts w:asciiTheme="minorHAnsi" w:hAnsiTheme="minorHAnsi" w:cs="Arial"/>
          <w:bCs/>
          <w:sz w:val="20"/>
          <w:szCs w:val="20"/>
        </w:rPr>
        <w:t>. D</w:t>
      </w:r>
      <w:r w:rsidR="00560DE7" w:rsidRPr="00557DAE">
        <w:rPr>
          <w:rFonts w:asciiTheme="minorHAnsi" w:hAnsiTheme="minorHAnsi" w:cs="Arial"/>
          <w:bCs/>
          <w:sz w:val="20"/>
          <w:szCs w:val="20"/>
        </w:rPr>
        <w:t xml:space="preserve">ie Felge </w:t>
      </w:r>
      <w:r w:rsidR="00C805AB" w:rsidRPr="00557DAE">
        <w:rPr>
          <w:rFonts w:asciiTheme="minorHAnsi" w:hAnsiTheme="minorHAnsi" w:cs="Arial"/>
          <w:bCs/>
          <w:sz w:val="20"/>
          <w:szCs w:val="20"/>
        </w:rPr>
        <w:t xml:space="preserve">wird </w:t>
      </w:r>
      <w:r w:rsidR="005341C6">
        <w:rPr>
          <w:rFonts w:asciiTheme="minorHAnsi" w:hAnsiTheme="minorHAnsi" w:cs="Arial"/>
          <w:bCs/>
          <w:sz w:val="20"/>
          <w:szCs w:val="20"/>
        </w:rPr>
        <w:t xml:space="preserve">für das Wintergeschäft </w:t>
      </w:r>
      <w:r w:rsidR="00C805AB" w:rsidRPr="00557DAE">
        <w:rPr>
          <w:rFonts w:asciiTheme="minorHAnsi" w:hAnsiTheme="minorHAnsi" w:cs="Arial"/>
          <w:bCs/>
          <w:sz w:val="20"/>
          <w:szCs w:val="20"/>
        </w:rPr>
        <w:t>in den Größen 6.5x16 Zoll und 7.0x18 Zoll jeweils mit Fünf-Loch-Anbindung erhältlich sein</w:t>
      </w:r>
      <w:r w:rsidR="00C158B1" w:rsidRPr="00557DAE">
        <w:rPr>
          <w:rFonts w:asciiTheme="minorHAnsi" w:hAnsiTheme="minorHAnsi" w:cs="Arial"/>
          <w:bCs/>
          <w:sz w:val="20"/>
          <w:szCs w:val="20"/>
        </w:rPr>
        <w:t xml:space="preserve">. In 16 Zoll passt </w:t>
      </w:r>
      <w:r w:rsidR="00560DE7" w:rsidRPr="00557DAE">
        <w:rPr>
          <w:rFonts w:asciiTheme="minorHAnsi" w:hAnsiTheme="minorHAnsi" w:cs="Arial"/>
          <w:bCs/>
          <w:sz w:val="20"/>
          <w:szCs w:val="20"/>
        </w:rPr>
        <w:t xml:space="preserve">das R65 </w:t>
      </w:r>
      <w:r w:rsidR="00C158B1" w:rsidRPr="00557DAE">
        <w:rPr>
          <w:rFonts w:asciiTheme="minorHAnsi" w:hAnsiTheme="minorHAnsi" w:cs="Arial"/>
          <w:bCs/>
          <w:sz w:val="20"/>
          <w:szCs w:val="20"/>
        </w:rPr>
        <w:t xml:space="preserve">u.a. auf den BMW Mini, Opel Ampera-E, VW Polo, Hyundai Kona und Dacia Duster. </w:t>
      </w:r>
      <w:r w:rsidR="0036267A" w:rsidRPr="00557DAE">
        <w:rPr>
          <w:rFonts w:asciiTheme="minorHAnsi" w:hAnsiTheme="minorHAnsi" w:cs="Arial"/>
          <w:bCs/>
          <w:sz w:val="20"/>
          <w:szCs w:val="20"/>
        </w:rPr>
        <w:t xml:space="preserve">In der Größe 18 Zoll ist die Felge u.a. für </w:t>
      </w:r>
      <w:r w:rsidR="00560DE7" w:rsidRPr="00557DAE">
        <w:rPr>
          <w:rFonts w:asciiTheme="minorHAnsi" w:hAnsiTheme="minorHAnsi" w:cs="Arial"/>
          <w:bCs/>
          <w:sz w:val="20"/>
          <w:szCs w:val="20"/>
        </w:rPr>
        <w:t xml:space="preserve">diverse SUV-Modelle wie </w:t>
      </w:r>
      <w:r w:rsidR="0036267A" w:rsidRPr="00557DAE">
        <w:rPr>
          <w:rFonts w:asciiTheme="minorHAnsi" w:hAnsiTheme="minorHAnsi" w:cs="Arial"/>
          <w:bCs/>
          <w:sz w:val="20"/>
          <w:szCs w:val="20"/>
        </w:rPr>
        <w:t xml:space="preserve">den Seat Arona, VW T-Roc, BMW X3, Opel Mokka </w:t>
      </w:r>
      <w:r w:rsidR="0036267A" w:rsidRPr="00557DAE">
        <w:rPr>
          <w:rFonts w:asciiTheme="minorHAnsi" w:hAnsiTheme="minorHAnsi" w:cstheme="minorHAnsi"/>
          <w:bCs/>
          <w:sz w:val="20"/>
          <w:szCs w:val="20"/>
        </w:rPr>
        <w:t xml:space="preserve">und </w:t>
      </w:r>
      <w:r w:rsidR="0036267A" w:rsidRPr="00557DAE">
        <w:rPr>
          <w:rFonts w:asciiTheme="minorHAnsi" w:hAnsiTheme="minorHAnsi" w:cstheme="minorHAnsi"/>
          <w:color w:val="222222"/>
          <w:sz w:val="20"/>
          <w:szCs w:val="20"/>
        </w:rPr>
        <w:t>Škoda Karoq</w:t>
      </w:r>
      <w:r w:rsidR="00560DE7" w:rsidRPr="00557DAE">
        <w:rPr>
          <w:rFonts w:asciiTheme="minorHAnsi" w:hAnsiTheme="minorHAnsi" w:cstheme="minorHAnsi"/>
          <w:color w:val="222222"/>
          <w:sz w:val="20"/>
          <w:szCs w:val="20"/>
        </w:rPr>
        <w:t xml:space="preserve"> einsetzbar.</w:t>
      </w:r>
      <w:r w:rsidR="0036267A" w:rsidRPr="00557DAE">
        <w:rPr>
          <w:rFonts w:asciiTheme="minorHAnsi" w:hAnsiTheme="minorHAnsi" w:cs="Arial"/>
          <w:bCs/>
          <w:sz w:val="20"/>
          <w:szCs w:val="20"/>
        </w:rPr>
        <w:t xml:space="preserve"> </w:t>
      </w:r>
      <w:r w:rsidR="00C158B1" w:rsidRPr="00557DAE">
        <w:rPr>
          <w:rFonts w:asciiTheme="minorHAnsi" w:hAnsiTheme="minorHAnsi" w:cs="Arial"/>
          <w:bCs/>
          <w:sz w:val="20"/>
          <w:szCs w:val="20"/>
        </w:rPr>
        <w:t xml:space="preserve"> </w:t>
      </w:r>
    </w:p>
    <w:p w:rsidR="0086689A" w:rsidRPr="00557DAE" w:rsidRDefault="0086689A" w:rsidP="0086689A">
      <w:pPr>
        <w:pStyle w:val="berschrift1"/>
        <w:spacing w:after="0" w:line="240" w:lineRule="auto"/>
        <w:rPr>
          <w:rFonts w:asciiTheme="minorHAnsi" w:hAnsiTheme="minorHAnsi" w:cs="Arial"/>
          <w:b w:val="0"/>
          <w:sz w:val="20"/>
          <w:szCs w:val="20"/>
        </w:rPr>
      </w:pPr>
      <w:r w:rsidRPr="00557DAE">
        <w:rPr>
          <w:rFonts w:asciiTheme="minorHAnsi" w:hAnsiTheme="minorHAnsi" w:cs="Arial"/>
          <w:b w:val="0"/>
          <w:sz w:val="20"/>
          <w:szCs w:val="20"/>
        </w:rPr>
        <w:t>Mehr Informationen unter:</w:t>
      </w:r>
      <w:r w:rsidRPr="00557DAE">
        <w:rPr>
          <w:rFonts w:asciiTheme="minorHAnsi" w:hAnsiTheme="minorHAnsi" w:cs="Arial"/>
          <w:b w:val="0"/>
          <w:sz w:val="20"/>
          <w:szCs w:val="20"/>
        </w:rPr>
        <w:br/>
      </w:r>
      <w:hyperlink r:id="rId8" w:history="1">
        <w:r w:rsidRPr="00557DAE">
          <w:rPr>
            <w:rStyle w:val="Hyperlink"/>
            <w:rFonts w:asciiTheme="minorHAnsi" w:hAnsiTheme="minorHAnsi" w:cs="Arial"/>
            <w:b w:val="0"/>
            <w:sz w:val="20"/>
            <w:szCs w:val="20"/>
          </w:rPr>
          <w:t>www.ronal-wheels.com</w:t>
        </w:r>
      </w:hyperlink>
    </w:p>
    <w:p w:rsidR="0086689A" w:rsidRPr="00560DE7" w:rsidRDefault="0086689A" w:rsidP="0086689A">
      <w:pPr>
        <w:spacing w:line="240" w:lineRule="auto"/>
        <w:rPr>
          <w:rFonts w:asciiTheme="minorHAnsi" w:hAnsiTheme="minorHAnsi" w:cs="Calibri"/>
          <w:b/>
        </w:rPr>
      </w:pPr>
    </w:p>
    <w:p w:rsidR="0086689A" w:rsidRPr="00560DE7" w:rsidRDefault="0086689A" w:rsidP="0086689A">
      <w:pPr>
        <w:spacing w:line="240" w:lineRule="auto"/>
        <w:rPr>
          <w:rFonts w:asciiTheme="minorHAnsi" w:hAnsiTheme="minorHAnsi" w:cs="Calibri"/>
          <w:b/>
        </w:rPr>
      </w:pPr>
    </w:p>
    <w:p w:rsidR="0086689A" w:rsidRPr="00560DE7" w:rsidRDefault="0086689A" w:rsidP="0086689A">
      <w:pPr>
        <w:rPr>
          <w:rFonts w:asciiTheme="minorHAnsi" w:hAnsiTheme="minorHAnsi" w:cs="Calibri"/>
          <w:b/>
        </w:rPr>
      </w:pPr>
      <w:r w:rsidRPr="00560DE7">
        <w:rPr>
          <w:rFonts w:asciiTheme="minorHAnsi" w:hAnsiTheme="minorHAnsi" w:cs="Calibri"/>
          <w:b/>
        </w:rPr>
        <w:t>Über die RONAL GROUP</w:t>
      </w:r>
    </w:p>
    <w:p w:rsidR="0086689A" w:rsidRPr="00560DE7" w:rsidRDefault="0086689A" w:rsidP="0086689A">
      <w:pPr>
        <w:spacing w:line="240" w:lineRule="auto"/>
        <w:rPr>
          <w:rFonts w:asciiTheme="minorHAnsi" w:hAnsiTheme="minorHAnsi"/>
        </w:rPr>
      </w:pPr>
      <w:r w:rsidRPr="00560DE7">
        <w:rPr>
          <w:rFonts w:asciiTheme="minorHAnsi" w:hAnsiTheme="minorHAnsi"/>
        </w:rPr>
        <w:t xml:space="preserve">Das Unternehmen mit Hauptsitz in Härkingen, Schweiz, gehört zu den bedeutendsten Herstellern von Leichtmetallfelgen für Pkw und Nutzfahrzeuge. Als langjähriger Partner der Automobilindustrie erfüllen alle Felgen die strengen Anforderungen der Fahrzeughersteller. Das Unternehmen ist kontinuierlich gewachsen und steht für Kundennähe, Innovationskraft und Qualitätsarbeit. Die RONAL GROUP beschäftigt weltweit über </w:t>
      </w:r>
      <w:r w:rsidR="002A2CD6" w:rsidRPr="00560DE7">
        <w:rPr>
          <w:rFonts w:asciiTheme="minorHAnsi" w:hAnsiTheme="minorHAnsi"/>
        </w:rPr>
        <w:t>8</w:t>
      </w:r>
      <w:r w:rsidRPr="00560DE7">
        <w:rPr>
          <w:rFonts w:asciiTheme="minorHAnsi" w:hAnsiTheme="minorHAnsi"/>
        </w:rPr>
        <w:t>.</w:t>
      </w:r>
      <w:r w:rsidR="002A2CD6" w:rsidRPr="00560DE7">
        <w:rPr>
          <w:rFonts w:asciiTheme="minorHAnsi" w:hAnsiTheme="minorHAnsi"/>
        </w:rPr>
        <w:t>0</w:t>
      </w:r>
      <w:r w:rsidRPr="00560DE7">
        <w:rPr>
          <w:rFonts w:asciiTheme="minorHAnsi" w:hAnsiTheme="minorHAnsi"/>
        </w:rPr>
        <w:t>00 Mitarbeitende.</w:t>
      </w:r>
    </w:p>
    <w:p w:rsidR="0086689A" w:rsidRPr="00560DE7" w:rsidRDefault="0086689A" w:rsidP="0086689A">
      <w:pPr>
        <w:spacing w:line="240" w:lineRule="auto"/>
        <w:rPr>
          <w:rFonts w:asciiTheme="minorHAnsi" w:hAnsiTheme="minorHAnsi"/>
        </w:rPr>
      </w:pPr>
    </w:p>
    <w:p w:rsidR="0086689A" w:rsidRPr="00560DE7" w:rsidRDefault="0086689A" w:rsidP="0086689A">
      <w:pPr>
        <w:spacing w:line="240" w:lineRule="auto"/>
        <w:rPr>
          <w:rFonts w:asciiTheme="minorHAnsi" w:hAnsiTheme="minorHAnsi"/>
        </w:rPr>
      </w:pPr>
    </w:p>
    <w:p w:rsidR="0086689A" w:rsidRPr="00560DE7" w:rsidRDefault="0086689A" w:rsidP="0086689A">
      <w:pPr>
        <w:rPr>
          <w:b/>
        </w:rPr>
      </w:pPr>
      <w:r w:rsidRPr="00560DE7">
        <w:rPr>
          <w:rFonts w:cs="Arial"/>
          <w:b/>
        </w:rPr>
        <w:t>Pre</w:t>
      </w:r>
      <w:r w:rsidRPr="00560DE7">
        <w:rPr>
          <w:b/>
        </w:rPr>
        <w:t>ssekontakt</w:t>
      </w:r>
    </w:p>
    <w:p w:rsidR="0086689A" w:rsidRPr="00560DE7" w:rsidRDefault="0086689A" w:rsidP="0086689A">
      <w:pPr>
        <w:rPr>
          <w:rFonts w:asciiTheme="minorHAnsi" w:hAnsiTheme="minorHAnsi" w:cs="Calibri"/>
        </w:rPr>
      </w:pPr>
      <w:r w:rsidRPr="00560DE7">
        <w:rPr>
          <w:rFonts w:asciiTheme="minorHAnsi" w:hAnsiTheme="minorHAnsi" w:cs="Calibri"/>
        </w:rPr>
        <w:t>RONAL GROUP</w:t>
      </w:r>
    </w:p>
    <w:p w:rsidR="0086689A" w:rsidRPr="00560DE7" w:rsidRDefault="0086689A" w:rsidP="0086689A">
      <w:pPr>
        <w:rPr>
          <w:rFonts w:asciiTheme="minorHAnsi" w:hAnsiTheme="minorHAnsi" w:cs="Calibri"/>
        </w:rPr>
      </w:pPr>
      <w:r w:rsidRPr="00560DE7">
        <w:rPr>
          <w:rFonts w:asciiTheme="minorHAnsi" w:hAnsiTheme="minorHAnsi" w:cs="Calibri"/>
        </w:rPr>
        <w:t>Viktoria Wenz</w:t>
      </w:r>
    </w:p>
    <w:p w:rsidR="0086689A" w:rsidRPr="00560DE7" w:rsidRDefault="0086689A" w:rsidP="0086689A">
      <w:pPr>
        <w:rPr>
          <w:rFonts w:asciiTheme="minorHAnsi" w:hAnsiTheme="minorHAnsi" w:cs="Calibri"/>
          <w:lang w:val="it-IT"/>
        </w:rPr>
      </w:pPr>
      <w:r w:rsidRPr="00560DE7">
        <w:rPr>
          <w:rFonts w:asciiTheme="minorHAnsi" w:hAnsiTheme="minorHAnsi" w:cs="Calibri"/>
          <w:lang w:val="it-IT"/>
        </w:rPr>
        <w:t xml:space="preserve">Telefon: </w:t>
      </w:r>
      <w:r w:rsidRPr="00560DE7">
        <w:rPr>
          <w:rFonts w:eastAsiaTheme="minorEastAsia" w:cs="Calibri"/>
          <w:noProof/>
          <w:lang w:val="it-IT" w:eastAsia="de-CH"/>
        </w:rPr>
        <w:t>+41 62 389 07 38</w:t>
      </w:r>
    </w:p>
    <w:p w:rsidR="0086689A" w:rsidRPr="00560DE7" w:rsidRDefault="0086689A" w:rsidP="0086689A">
      <w:pPr>
        <w:rPr>
          <w:rFonts w:asciiTheme="minorHAnsi" w:hAnsiTheme="minorHAnsi" w:cs="Calibri"/>
          <w:lang w:val="it-IT"/>
        </w:rPr>
      </w:pPr>
      <w:r w:rsidRPr="00560DE7">
        <w:rPr>
          <w:rFonts w:asciiTheme="minorHAnsi" w:hAnsiTheme="minorHAnsi" w:cs="Calibri"/>
          <w:lang w:val="it-IT"/>
        </w:rPr>
        <w:t xml:space="preserve">E-Mail: </w:t>
      </w:r>
      <w:hyperlink r:id="rId9" w:history="1">
        <w:r w:rsidRPr="00560DE7">
          <w:rPr>
            <w:rStyle w:val="Hyperlink"/>
            <w:rFonts w:asciiTheme="minorHAnsi" w:hAnsiTheme="minorHAnsi" w:cs="Calibri"/>
            <w:lang w:val="it-IT"/>
          </w:rPr>
          <w:t>media@ronalgroup.com</w:t>
        </w:r>
      </w:hyperlink>
    </w:p>
    <w:p w:rsidR="005262C8" w:rsidRDefault="00C34D8C" w:rsidP="007B1E54">
      <w:pPr>
        <w:rPr>
          <w:rFonts w:asciiTheme="minorHAnsi" w:hAnsiTheme="minorHAnsi" w:cs="Calibri"/>
          <w:b/>
        </w:rPr>
      </w:pPr>
      <w:hyperlink r:id="rId10" w:history="1">
        <w:r w:rsidR="0086689A" w:rsidRPr="00560DE7">
          <w:rPr>
            <w:rStyle w:val="Hyperlink"/>
            <w:rFonts w:asciiTheme="minorHAnsi" w:hAnsiTheme="minorHAnsi" w:cs="Calibri"/>
            <w:lang w:val="it-IT"/>
          </w:rPr>
          <w:t>https://media.ronalgroup.com/</w:t>
        </w:r>
      </w:hyperlink>
    </w:p>
    <w:sectPr w:rsidR="005262C8" w:rsidSect="009D760A">
      <w:headerReference w:type="default" r:id="rId11"/>
      <w:footerReference w:type="default" r:id="rId12"/>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16" w:rsidRDefault="007D5116" w:rsidP="00CC0BF1">
      <w:pPr>
        <w:spacing w:line="240" w:lineRule="auto"/>
      </w:pPr>
      <w:r>
        <w:separator/>
      </w:r>
    </w:p>
  </w:endnote>
  <w:endnote w:type="continuationSeparator" w:id="0">
    <w:p w:rsidR="007D5116" w:rsidRDefault="007D5116"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16" w:rsidRDefault="007D5116" w:rsidP="00CC0BF1">
      <w:pPr>
        <w:spacing w:line="240" w:lineRule="auto"/>
      </w:pPr>
      <w:r>
        <w:separator/>
      </w:r>
    </w:p>
  </w:footnote>
  <w:footnote w:type="continuationSeparator" w:id="0">
    <w:p w:rsidR="007D5116" w:rsidRDefault="007D5116"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1451BB">
    <w:pPr>
      <w:pStyle w:val="Kopfzeile"/>
    </w:pPr>
    <w:r>
      <w:rPr>
        <w:noProof/>
        <w:lang w:eastAsia="de-CH"/>
      </w:rPr>
      <w:drawing>
        <wp:anchor distT="0" distB="0" distL="114300" distR="114300" simplePos="0" relativeHeight="251665408" behindDoc="0" locked="1" layoutInCell="1" allowOverlap="1">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eastAsia="de-CH"/>
      </w:rPr>
      <w:drawing>
        <wp:anchor distT="0" distB="0" distL="114300" distR="114300" simplePos="0" relativeHeight="251664384" behindDoc="0" locked="1" layoutInCell="1" allowOverlap="1">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F2"/>
    <w:rsid w:val="00005D9F"/>
    <w:rsid w:val="00014FB2"/>
    <w:rsid w:val="00025F5A"/>
    <w:rsid w:val="0002688E"/>
    <w:rsid w:val="00035C61"/>
    <w:rsid w:val="0004592E"/>
    <w:rsid w:val="00046937"/>
    <w:rsid w:val="00047AB6"/>
    <w:rsid w:val="0005194C"/>
    <w:rsid w:val="00052716"/>
    <w:rsid w:val="00063295"/>
    <w:rsid w:val="00076B4A"/>
    <w:rsid w:val="00090E85"/>
    <w:rsid w:val="0009290B"/>
    <w:rsid w:val="000960D4"/>
    <w:rsid w:val="000B0F22"/>
    <w:rsid w:val="000B2D30"/>
    <w:rsid w:val="000C5673"/>
    <w:rsid w:val="000D0CCE"/>
    <w:rsid w:val="000D2378"/>
    <w:rsid w:val="000D3C40"/>
    <w:rsid w:val="000E0286"/>
    <w:rsid w:val="000E1AC8"/>
    <w:rsid w:val="000E6888"/>
    <w:rsid w:val="000E6F20"/>
    <w:rsid w:val="000F125D"/>
    <w:rsid w:val="000F1C9E"/>
    <w:rsid w:val="000F44CD"/>
    <w:rsid w:val="000F7BEB"/>
    <w:rsid w:val="0011185D"/>
    <w:rsid w:val="00114B57"/>
    <w:rsid w:val="00120102"/>
    <w:rsid w:val="001202AE"/>
    <w:rsid w:val="001279E6"/>
    <w:rsid w:val="00140CC4"/>
    <w:rsid w:val="00141127"/>
    <w:rsid w:val="00143399"/>
    <w:rsid w:val="001451BB"/>
    <w:rsid w:val="00151A7F"/>
    <w:rsid w:val="00153693"/>
    <w:rsid w:val="00155E5A"/>
    <w:rsid w:val="001629F1"/>
    <w:rsid w:val="00170CAE"/>
    <w:rsid w:val="00170D9E"/>
    <w:rsid w:val="00175415"/>
    <w:rsid w:val="001815EE"/>
    <w:rsid w:val="00181A09"/>
    <w:rsid w:val="00184367"/>
    <w:rsid w:val="001844D7"/>
    <w:rsid w:val="001A22DE"/>
    <w:rsid w:val="001A3771"/>
    <w:rsid w:val="001A7258"/>
    <w:rsid w:val="001B0222"/>
    <w:rsid w:val="001D116B"/>
    <w:rsid w:val="001D4875"/>
    <w:rsid w:val="001E1381"/>
    <w:rsid w:val="001F02E1"/>
    <w:rsid w:val="001F1036"/>
    <w:rsid w:val="001F59BC"/>
    <w:rsid w:val="001F6D01"/>
    <w:rsid w:val="00203DB4"/>
    <w:rsid w:val="00203F95"/>
    <w:rsid w:val="002051B2"/>
    <w:rsid w:val="00205D7F"/>
    <w:rsid w:val="00206B10"/>
    <w:rsid w:val="00216245"/>
    <w:rsid w:val="00224771"/>
    <w:rsid w:val="00233286"/>
    <w:rsid w:val="00233A90"/>
    <w:rsid w:val="00237174"/>
    <w:rsid w:val="00244EC2"/>
    <w:rsid w:val="00246F72"/>
    <w:rsid w:val="002502B0"/>
    <w:rsid w:val="002604A1"/>
    <w:rsid w:val="002612F3"/>
    <w:rsid w:val="00271D0F"/>
    <w:rsid w:val="002762AE"/>
    <w:rsid w:val="002823FE"/>
    <w:rsid w:val="002864AB"/>
    <w:rsid w:val="002A2CD6"/>
    <w:rsid w:val="002A77AC"/>
    <w:rsid w:val="002B60EA"/>
    <w:rsid w:val="002B63E1"/>
    <w:rsid w:val="002C303A"/>
    <w:rsid w:val="002C50E6"/>
    <w:rsid w:val="002C5322"/>
    <w:rsid w:val="002E0411"/>
    <w:rsid w:val="002E181D"/>
    <w:rsid w:val="002E3AA8"/>
    <w:rsid w:val="002E5D11"/>
    <w:rsid w:val="002F2284"/>
    <w:rsid w:val="002F5A88"/>
    <w:rsid w:val="003033C6"/>
    <w:rsid w:val="00310C97"/>
    <w:rsid w:val="003116F2"/>
    <w:rsid w:val="00314D27"/>
    <w:rsid w:val="00332701"/>
    <w:rsid w:val="003355EC"/>
    <w:rsid w:val="0035058E"/>
    <w:rsid w:val="0035282C"/>
    <w:rsid w:val="0035640A"/>
    <w:rsid w:val="003570B4"/>
    <w:rsid w:val="0036094C"/>
    <w:rsid w:val="0036267A"/>
    <w:rsid w:val="00370F95"/>
    <w:rsid w:val="003838FC"/>
    <w:rsid w:val="00386DF0"/>
    <w:rsid w:val="00393B18"/>
    <w:rsid w:val="00397106"/>
    <w:rsid w:val="003A02CC"/>
    <w:rsid w:val="003B209F"/>
    <w:rsid w:val="003B3B9B"/>
    <w:rsid w:val="003B485C"/>
    <w:rsid w:val="003B66F4"/>
    <w:rsid w:val="003C021E"/>
    <w:rsid w:val="003C3676"/>
    <w:rsid w:val="003C4F83"/>
    <w:rsid w:val="003D55DD"/>
    <w:rsid w:val="003D76ED"/>
    <w:rsid w:val="003D7723"/>
    <w:rsid w:val="003D7FC0"/>
    <w:rsid w:val="003E14BF"/>
    <w:rsid w:val="003E6CB0"/>
    <w:rsid w:val="003F2C24"/>
    <w:rsid w:val="003F3E61"/>
    <w:rsid w:val="00417B0A"/>
    <w:rsid w:val="004202F9"/>
    <w:rsid w:val="00425658"/>
    <w:rsid w:val="00427557"/>
    <w:rsid w:val="00431B05"/>
    <w:rsid w:val="00432792"/>
    <w:rsid w:val="00436C42"/>
    <w:rsid w:val="00446A04"/>
    <w:rsid w:val="00450B2F"/>
    <w:rsid w:val="00467954"/>
    <w:rsid w:val="00475F22"/>
    <w:rsid w:val="00481B59"/>
    <w:rsid w:val="0049317D"/>
    <w:rsid w:val="004932D5"/>
    <w:rsid w:val="004A0DB8"/>
    <w:rsid w:val="004A173A"/>
    <w:rsid w:val="004B032B"/>
    <w:rsid w:val="004B4D80"/>
    <w:rsid w:val="004C0CD1"/>
    <w:rsid w:val="004C298A"/>
    <w:rsid w:val="004C4E83"/>
    <w:rsid w:val="004C5800"/>
    <w:rsid w:val="004D7D20"/>
    <w:rsid w:val="004E24F9"/>
    <w:rsid w:val="004F0785"/>
    <w:rsid w:val="0051148C"/>
    <w:rsid w:val="00512F69"/>
    <w:rsid w:val="005179ED"/>
    <w:rsid w:val="00523EFB"/>
    <w:rsid w:val="00525807"/>
    <w:rsid w:val="00525EF5"/>
    <w:rsid w:val="005262C8"/>
    <w:rsid w:val="00527C62"/>
    <w:rsid w:val="005341C6"/>
    <w:rsid w:val="00535EDE"/>
    <w:rsid w:val="0054402F"/>
    <w:rsid w:val="00545650"/>
    <w:rsid w:val="00550996"/>
    <w:rsid w:val="00552313"/>
    <w:rsid w:val="0055250F"/>
    <w:rsid w:val="00552732"/>
    <w:rsid w:val="00553072"/>
    <w:rsid w:val="00557DAE"/>
    <w:rsid w:val="00560DE7"/>
    <w:rsid w:val="00560E5D"/>
    <w:rsid w:val="0056280D"/>
    <w:rsid w:val="0057570A"/>
    <w:rsid w:val="00586811"/>
    <w:rsid w:val="005979C3"/>
    <w:rsid w:val="005A366B"/>
    <w:rsid w:val="005A78FA"/>
    <w:rsid w:val="005B023C"/>
    <w:rsid w:val="005B13A3"/>
    <w:rsid w:val="005B2074"/>
    <w:rsid w:val="005D3D4E"/>
    <w:rsid w:val="005D7734"/>
    <w:rsid w:val="005E0A43"/>
    <w:rsid w:val="005E1E9C"/>
    <w:rsid w:val="005F4D5C"/>
    <w:rsid w:val="005F6C3F"/>
    <w:rsid w:val="00602CFF"/>
    <w:rsid w:val="00605189"/>
    <w:rsid w:val="006161AC"/>
    <w:rsid w:val="00623C24"/>
    <w:rsid w:val="0063198D"/>
    <w:rsid w:val="00632D2C"/>
    <w:rsid w:val="00632FCD"/>
    <w:rsid w:val="00640052"/>
    <w:rsid w:val="006435B9"/>
    <w:rsid w:val="00644FC1"/>
    <w:rsid w:val="006542BD"/>
    <w:rsid w:val="0065454F"/>
    <w:rsid w:val="00655F8B"/>
    <w:rsid w:val="00656FC0"/>
    <w:rsid w:val="0066443B"/>
    <w:rsid w:val="006735E8"/>
    <w:rsid w:val="00674591"/>
    <w:rsid w:val="00687FF1"/>
    <w:rsid w:val="0069632F"/>
    <w:rsid w:val="006A06BA"/>
    <w:rsid w:val="006A19A6"/>
    <w:rsid w:val="006A2BB0"/>
    <w:rsid w:val="006A68AD"/>
    <w:rsid w:val="006B13AB"/>
    <w:rsid w:val="006D5FD6"/>
    <w:rsid w:val="006D62C2"/>
    <w:rsid w:val="006D786D"/>
    <w:rsid w:val="006E15C0"/>
    <w:rsid w:val="006E5BE5"/>
    <w:rsid w:val="006F4A07"/>
    <w:rsid w:val="00713AD3"/>
    <w:rsid w:val="0071426D"/>
    <w:rsid w:val="00733C01"/>
    <w:rsid w:val="00742974"/>
    <w:rsid w:val="0074620A"/>
    <w:rsid w:val="00761683"/>
    <w:rsid w:val="00781D60"/>
    <w:rsid w:val="00796E40"/>
    <w:rsid w:val="00797533"/>
    <w:rsid w:val="00797C77"/>
    <w:rsid w:val="007A16B3"/>
    <w:rsid w:val="007B1E54"/>
    <w:rsid w:val="007B4AC6"/>
    <w:rsid w:val="007B674F"/>
    <w:rsid w:val="007B7A5A"/>
    <w:rsid w:val="007C0610"/>
    <w:rsid w:val="007C43AD"/>
    <w:rsid w:val="007D5116"/>
    <w:rsid w:val="007D6F67"/>
    <w:rsid w:val="007E0820"/>
    <w:rsid w:val="007E347A"/>
    <w:rsid w:val="007F2482"/>
    <w:rsid w:val="0081417D"/>
    <w:rsid w:val="008149C4"/>
    <w:rsid w:val="00815A3E"/>
    <w:rsid w:val="00824937"/>
    <w:rsid w:val="0082514C"/>
    <w:rsid w:val="00834572"/>
    <w:rsid w:val="008416B4"/>
    <w:rsid w:val="008441D0"/>
    <w:rsid w:val="00846E6E"/>
    <w:rsid w:val="00847594"/>
    <w:rsid w:val="0086344B"/>
    <w:rsid w:val="008636D6"/>
    <w:rsid w:val="00866390"/>
    <w:rsid w:val="0086689A"/>
    <w:rsid w:val="008709BC"/>
    <w:rsid w:val="008734BA"/>
    <w:rsid w:val="00874D25"/>
    <w:rsid w:val="008771AD"/>
    <w:rsid w:val="00877B7D"/>
    <w:rsid w:val="008871AE"/>
    <w:rsid w:val="008964C8"/>
    <w:rsid w:val="008972B5"/>
    <w:rsid w:val="008A2A52"/>
    <w:rsid w:val="008A2F10"/>
    <w:rsid w:val="008A5492"/>
    <w:rsid w:val="008A620E"/>
    <w:rsid w:val="008A6245"/>
    <w:rsid w:val="008A71F4"/>
    <w:rsid w:val="008B4817"/>
    <w:rsid w:val="008C1F4F"/>
    <w:rsid w:val="008C56A7"/>
    <w:rsid w:val="008C629C"/>
    <w:rsid w:val="008D3A9F"/>
    <w:rsid w:val="008E58FB"/>
    <w:rsid w:val="008E7EFE"/>
    <w:rsid w:val="008F3699"/>
    <w:rsid w:val="0090082A"/>
    <w:rsid w:val="00900D14"/>
    <w:rsid w:val="00903F07"/>
    <w:rsid w:val="00904D06"/>
    <w:rsid w:val="00905EB0"/>
    <w:rsid w:val="00914032"/>
    <w:rsid w:val="009161C4"/>
    <w:rsid w:val="00921F17"/>
    <w:rsid w:val="00932C5C"/>
    <w:rsid w:val="0093347C"/>
    <w:rsid w:val="0093651A"/>
    <w:rsid w:val="009376E1"/>
    <w:rsid w:val="0094077A"/>
    <w:rsid w:val="0094150D"/>
    <w:rsid w:val="009525CA"/>
    <w:rsid w:val="009576B4"/>
    <w:rsid w:val="009577BF"/>
    <w:rsid w:val="00965D29"/>
    <w:rsid w:val="00984CF3"/>
    <w:rsid w:val="00985F7B"/>
    <w:rsid w:val="00993674"/>
    <w:rsid w:val="00996376"/>
    <w:rsid w:val="009A6150"/>
    <w:rsid w:val="009B3EC4"/>
    <w:rsid w:val="009B54BF"/>
    <w:rsid w:val="009C5966"/>
    <w:rsid w:val="009C781A"/>
    <w:rsid w:val="009D2AE4"/>
    <w:rsid w:val="009D5780"/>
    <w:rsid w:val="009D7487"/>
    <w:rsid w:val="009D760A"/>
    <w:rsid w:val="009E00EF"/>
    <w:rsid w:val="009E53C1"/>
    <w:rsid w:val="009E6D30"/>
    <w:rsid w:val="009F0653"/>
    <w:rsid w:val="009F2A04"/>
    <w:rsid w:val="009F4270"/>
    <w:rsid w:val="009F50A3"/>
    <w:rsid w:val="00A00F52"/>
    <w:rsid w:val="00A07D4E"/>
    <w:rsid w:val="00A106EC"/>
    <w:rsid w:val="00A14C8B"/>
    <w:rsid w:val="00A16435"/>
    <w:rsid w:val="00A204A0"/>
    <w:rsid w:val="00A368BB"/>
    <w:rsid w:val="00A50465"/>
    <w:rsid w:val="00A57749"/>
    <w:rsid w:val="00A6241A"/>
    <w:rsid w:val="00A64754"/>
    <w:rsid w:val="00A73EAA"/>
    <w:rsid w:val="00A77789"/>
    <w:rsid w:val="00A86249"/>
    <w:rsid w:val="00A93FFD"/>
    <w:rsid w:val="00AA10D7"/>
    <w:rsid w:val="00AA7702"/>
    <w:rsid w:val="00AB4F98"/>
    <w:rsid w:val="00AB65A7"/>
    <w:rsid w:val="00AB6752"/>
    <w:rsid w:val="00AC076E"/>
    <w:rsid w:val="00AC0D89"/>
    <w:rsid w:val="00AC6680"/>
    <w:rsid w:val="00AD3C46"/>
    <w:rsid w:val="00AD486B"/>
    <w:rsid w:val="00AD7480"/>
    <w:rsid w:val="00AE557D"/>
    <w:rsid w:val="00AE727F"/>
    <w:rsid w:val="00AF33A9"/>
    <w:rsid w:val="00AF41FA"/>
    <w:rsid w:val="00AF43C9"/>
    <w:rsid w:val="00B125C6"/>
    <w:rsid w:val="00B13AD4"/>
    <w:rsid w:val="00B14A45"/>
    <w:rsid w:val="00B224C2"/>
    <w:rsid w:val="00B27243"/>
    <w:rsid w:val="00B374CC"/>
    <w:rsid w:val="00B42BF8"/>
    <w:rsid w:val="00B47B92"/>
    <w:rsid w:val="00B530E7"/>
    <w:rsid w:val="00B7375C"/>
    <w:rsid w:val="00B8334E"/>
    <w:rsid w:val="00B8361D"/>
    <w:rsid w:val="00B85A56"/>
    <w:rsid w:val="00BA181B"/>
    <w:rsid w:val="00BA506E"/>
    <w:rsid w:val="00BB478F"/>
    <w:rsid w:val="00BB7FFD"/>
    <w:rsid w:val="00BD01DF"/>
    <w:rsid w:val="00BD0F89"/>
    <w:rsid w:val="00BD59DF"/>
    <w:rsid w:val="00BD5CFA"/>
    <w:rsid w:val="00BE2FAA"/>
    <w:rsid w:val="00BF1B20"/>
    <w:rsid w:val="00BF272F"/>
    <w:rsid w:val="00C11BE0"/>
    <w:rsid w:val="00C129BE"/>
    <w:rsid w:val="00C158B1"/>
    <w:rsid w:val="00C16201"/>
    <w:rsid w:val="00C16232"/>
    <w:rsid w:val="00C17A38"/>
    <w:rsid w:val="00C214A9"/>
    <w:rsid w:val="00C33050"/>
    <w:rsid w:val="00C336DE"/>
    <w:rsid w:val="00C34D8C"/>
    <w:rsid w:val="00C40BC1"/>
    <w:rsid w:val="00C4112A"/>
    <w:rsid w:val="00C417BE"/>
    <w:rsid w:val="00C42C66"/>
    <w:rsid w:val="00C45349"/>
    <w:rsid w:val="00C47AB1"/>
    <w:rsid w:val="00C513D7"/>
    <w:rsid w:val="00C75435"/>
    <w:rsid w:val="00C77B72"/>
    <w:rsid w:val="00C805AB"/>
    <w:rsid w:val="00C8314D"/>
    <w:rsid w:val="00C9221D"/>
    <w:rsid w:val="00C97D2A"/>
    <w:rsid w:val="00CA15F9"/>
    <w:rsid w:val="00CB2481"/>
    <w:rsid w:val="00CB5C67"/>
    <w:rsid w:val="00CB7089"/>
    <w:rsid w:val="00CC0BF1"/>
    <w:rsid w:val="00CD1324"/>
    <w:rsid w:val="00CD30C6"/>
    <w:rsid w:val="00CD5362"/>
    <w:rsid w:val="00CE02A9"/>
    <w:rsid w:val="00CE5CB1"/>
    <w:rsid w:val="00D054C8"/>
    <w:rsid w:val="00D05D95"/>
    <w:rsid w:val="00D07B59"/>
    <w:rsid w:val="00D11550"/>
    <w:rsid w:val="00D13A0A"/>
    <w:rsid w:val="00D2067B"/>
    <w:rsid w:val="00D22A9D"/>
    <w:rsid w:val="00D23A57"/>
    <w:rsid w:val="00D23EB5"/>
    <w:rsid w:val="00D247FC"/>
    <w:rsid w:val="00D24966"/>
    <w:rsid w:val="00D31473"/>
    <w:rsid w:val="00D31A73"/>
    <w:rsid w:val="00D34D94"/>
    <w:rsid w:val="00D40EF0"/>
    <w:rsid w:val="00D4464C"/>
    <w:rsid w:val="00D453F0"/>
    <w:rsid w:val="00D52C37"/>
    <w:rsid w:val="00D569B3"/>
    <w:rsid w:val="00D57577"/>
    <w:rsid w:val="00D70C20"/>
    <w:rsid w:val="00D770B5"/>
    <w:rsid w:val="00D84923"/>
    <w:rsid w:val="00D859E6"/>
    <w:rsid w:val="00D94164"/>
    <w:rsid w:val="00DA0DC9"/>
    <w:rsid w:val="00DA2DCE"/>
    <w:rsid w:val="00DA4F15"/>
    <w:rsid w:val="00DA7B77"/>
    <w:rsid w:val="00DB63D4"/>
    <w:rsid w:val="00DB72C9"/>
    <w:rsid w:val="00DC21B9"/>
    <w:rsid w:val="00DD160F"/>
    <w:rsid w:val="00DD24EE"/>
    <w:rsid w:val="00DD2A07"/>
    <w:rsid w:val="00DD55E4"/>
    <w:rsid w:val="00DF4061"/>
    <w:rsid w:val="00E12956"/>
    <w:rsid w:val="00E16384"/>
    <w:rsid w:val="00E4384E"/>
    <w:rsid w:val="00E53C9D"/>
    <w:rsid w:val="00E5468F"/>
    <w:rsid w:val="00E5738F"/>
    <w:rsid w:val="00E71C7A"/>
    <w:rsid w:val="00E731F4"/>
    <w:rsid w:val="00E73783"/>
    <w:rsid w:val="00E81165"/>
    <w:rsid w:val="00E87F06"/>
    <w:rsid w:val="00E91AD5"/>
    <w:rsid w:val="00E929AA"/>
    <w:rsid w:val="00EA586F"/>
    <w:rsid w:val="00EC10F5"/>
    <w:rsid w:val="00EC5173"/>
    <w:rsid w:val="00EC7B47"/>
    <w:rsid w:val="00ED32C7"/>
    <w:rsid w:val="00ED5913"/>
    <w:rsid w:val="00ED7145"/>
    <w:rsid w:val="00EE1D41"/>
    <w:rsid w:val="00EE32CC"/>
    <w:rsid w:val="00EF6CAE"/>
    <w:rsid w:val="00F00A6D"/>
    <w:rsid w:val="00F06571"/>
    <w:rsid w:val="00F174C7"/>
    <w:rsid w:val="00F1755D"/>
    <w:rsid w:val="00F17B0F"/>
    <w:rsid w:val="00F21BFD"/>
    <w:rsid w:val="00F2316B"/>
    <w:rsid w:val="00F24051"/>
    <w:rsid w:val="00F30326"/>
    <w:rsid w:val="00F3176E"/>
    <w:rsid w:val="00F419C2"/>
    <w:rsid w:val="00F44582"/>
    <w:rsid w:val="00F52787"/>
    <w:rsid w:val="00F5644E"/>
    <w:rsid w:val="00F57618"/>
    <w:rsid w:val="00F607CC"/>
    <w:rsid w:val="00F6459C"/>
    <w:rsid w:val="00F657C8"/>
    <w:rsid w:val="00F70F96"/>
    <w:rsid w:val="00F941A4"/>
    <w:rsid w:val="00FA37DD"/>
    <w:rsid w:val="00FB2449"/>
    <w:rsid w:val="00FB4321"/>
    <w:rsid w:val="00FB45F9"/>
    <w:rsid w:val="00FB4E79"/>
    <w:rsid w:val="00FB6C98"/>
    <w:rsid w:val="00FC02D7"/>
    <w:rsid w:val="00FC51F5"/>
    <w:rsid w:val="00FD17C0"/>
    <w:rsid w:val="00FD2685"/>
    <w:rsid w:val="00FD7050"/>
    <w:rsid w:val="00FE4A4A"/>
    <w:rsid w:val="00FF09A6"/>
    <w:rsid w:val="00FF4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C9BDC"/>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24C3-BD1C-4279-A3FE-90DE38B1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6</cp:revision>
  <cp:lastPrinted>2015-11-25T12:55:00Z</cp:lastPrinted>
  <dcterms:created xsi:type="dcterms:W3CDTF">2018-05-02T12:32:00Z</dcterms:created>
  <dcterms:modified xsi:type="dcterms:W3CDTF">2018-05-23T13:21:00Z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viktoria.wenz@ronalgroup.com</vt:lpwstr>
  </property>
  <property fmtid="{D5CDD505-2E9C-101B-9397-08002B2CF9AE}" pid="5" name="MSIP_Label_e340effe-d027-4319-a64a-7a1d1e4927fd_SetDate">
    <vt:lpwstr>2018-05-23T13:21:15.0843600Z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