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4083C" w14:textId="77777777" w:rsidR="006A68AD" w:rsidRPr="00815A15" w:rsidRDefault="00FA37DD" w:rsidP="005C0947">
      <w:pPr>
        <w:pStyle w:val="berschrift1"/>
        <w:rPr>
          <w:rFonts w:asciiTheme="minorHAnsi" w:hAnsiTheme="minorHAnsi"/>
          <w:lang w:val="en-US"/>
        </w:rPr>
      </w:pPr>
      <w:r w:rsidRPr="00815A15">
        <w:rPr>
          <w:rFonts w:asciiTheme="minorHAnsi" w:hAnsiTheme="minorHAnsi"/>
          <w:noProof/>
          <w:lang w:val="de-DE" w:eastAsia="de-CH"/>
        </w:rPr>
        <mc:AlternateContent>
          <mc:Choice Requires="wps">
            <w:drawing>
              <wp:anchor distT="0" distB="0" distL="114300" distR="114300" simplePos="0" relativeHeight="251657216" behindDoc="0" locked="1" layoutInCell="1" allowOverlap="1" wp14:anchorId="4F654BEF" wp14:editId="7C1EF187">
                <wp:simplePos x="0" y="0"/>
                <wp:positionH relativeFrom="page">
                  <wp:posOffset>5905500</wp:posOffset>
                </wp:positionH>
                <wp:positionV relativeFrom="page">
                  <wp:posOffset>9229725</wp:posOffset>
                </wp:positionV>
                <wp:extent cx="1259840" cy="1283335"/>
                <wp:effectExtent l="0" t="0" r="0" b="1206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283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A5292" w14:textId="77777777" w:rsidR="00005D9F" w:rsidRDefault="00005D9F" w:rsidP="00005D9F">
                            <w:pPr>
                              <w:tabs>
                                <w:tab w:val="left" w:pos="454"/>
                                <w:tab w:val="left" w:pos="907"/>
                                <w:tab w:val="right" w:pos="9673"/>
                              </w:tabs>
                              <w:spacing w:line="180" w:lineRule="exact"/>
                              <w:rPr>
                                <w:b/>
                                <w:color w:val="87888A"/>
                                <w:spacing w:val="-2"/>
                                <w:sz w:val="15"/>
                                <w:lang w:val="de-DE"/>
                              </w:rPr>
                            </w:pPr>
                          </w:p>
                          <w:p w14:paraId="4AEE6C73" w14:textId="77777777" w:rsidR="00005D9F" w:rsidRDefault="00005D9F" w:rsidP="00005D9F">
                            <w:pPr>
                              <w:tabs>
                                <w:tab w:val="left" w:pos="454"/>
                                <w:tab w:val="left" w:pos="907"/>
                                <w:tab w:val="right" w:pos="9673"/>
                              </w:tabs>
                              <w:spacing w:line="180" w:lineRule="exact"/>
                              <w:rPr>
                                <w:b/>
                                <w:color w:val="87888A"/>
                                <w:spacing w:val="-2"/>
                                <w:sz w:val="15"/>
                                <w:lang w:val="de-DE"/>
                              </w:rPr>
                            </w:pPr>
                          </w:p>
                          <w:p w14:paraId="37C36792" w14:textId="77777777" w:rsidR="00722696" w:rsidRDefault="00722696" w:rsidP="00005D9F">
                            <w:pPr>
                              <w:pStyle w:val="Fuzeile"/>
                              <w:rPr>
                                <w:b/>
                              </w:rPr>
                            </w:pPr>
                          </w:p>
                          <w:p w14:paraId="5E69262D" w14:textId="77777777" w:rsidR="00005D9F" w:rsidRPr="003719CC" w:rsidRDefault="00005D9F" w:rsidP="00005D9F">
                            <w:pPr>
                              <w:pStyle w:val="Fuzeile"/>
                              <w:rPr>
                                <w:b/>
                              </w:rPr>
                            </w:pPr>
                            <w:r w:rsidRPr="003719CC">
                              <w:rPr>
                                <w:b/>
                              </w:rPr>
                              <w:t>RONAL AG</w:t>
                            </w:r>
                          </w:p>
                          <w:p w14:paraId="02EA79E6" w14:textId="77777777" w:rsidR="00005D9F" w:rsidRDefault="00005D9F" w:rsidP="00005D9F">
                            <w:pPr>
                              <w:pStyle w:val="Fuzeile"/>
                            </w:pPr>
                            <w:r>
                              <w:t>Lerchenbühl 3</w:t>
                            </w:r>
                          </w:p>
                          <w:p w14:paraId="78530F18" w14:textId="77777777" w:rsidR="00005D9F" w:rsidRDefault="00005D9F" w:rsidP="00005D9F">
                            <w:pPr>
                              <w:pStyle w:val="Fuzeile"/>
                            </w:pPr>
                            <w:r>
                              <w:t xml:space="preserve">4624 </w:t>
                            </w:r>
                            <w:proofErr w:type="spellStart"/>
                            <w:r>
                              <w:t>Härkingen</w:t>
                            </w:r>
                            <w:proofErr w:type="spellEnd"/>
                          </w:p>
                          <w:p w14:paraId="257701CF" w14:textId="77777777" w:rsidR="00005D9F" w:rsidRDefault="00005D9F" w:rsidP="00005D9F">
                            <w:pPr>
                              <w:pStyle w:val="Fuzeile"/>
                            </w:pPr>
                            <w:proofErr w:type="spellStart"/>
                            <w:r>
                              <w:t>Switzerland</w:t>
                            </w:r>
                            <w:proofErr w:type="spellEnd"/>
                            <w:r>
                              <w:t xml:space="preserve"> </w:t>
                            </w:r>
                          </w:p>
                          <w:p w14:paraId="618D36F1" w14:textId="77777777" w:rsidR="00005D9F" w:rsidRDefault="00005D9F" w:rsidP="00005D9F">
                            <w:pPr>
                              <w:pStyle w:val="Fuzeile"/>
                            </w:pPr>
                            <w:r>
                              <w:t>Phone</w:t>
                            </w:r>
                            <w:r>
                              <w:tab/>
                              <w:t>+41 62 389 05 10</w:t>
                            </w:r>
                          </w:p>
                          <w:p w14:paraId="0181A61A" w14:textId="77777777" w:rsidR="00005D9F" w:rsidRPr="00604E4D" w:rsidRDefault="00005D9F" w:rsidP="00005D9F">
                            <w:pPr>
                              <w:pStyle w:val="Fuzeile"/>
                              <w:rPr>
                                <w:lang w:val="fr-FR"/>
                              </w:rPr>
                            </w:pPr>
                            <w:r w:rsidRPr="00604E4D">
                              <w:rPr>
                                <w:lang w:val="fr-FR"/>
                              </w:rPr>
                              <w:t>Fax</w:t>
                            </w:r>
                            <w:r w:rsidRPr="00604E4D">
                              <w:rPr>
                                <w:lang w:val="fr-FR"/>
                              </w:rPr>
                              <w:tab/>
                              <w:t>+41 62 389 05 11</w:t>
                            </w:r>
                          </w:p>
                          <w:p w14:paraId="65CDF229" w14:textId="77777777" w:rsidR="00005D9F" w:rsidRPr="00604E4D" w:rsidRDefault="00005D9F" w:rsidP="00005D9F">
                            <w:pPr>
                              <w:pStyle w:val="Fuzeile"/>
                              <w:rPr>
                                <w:lang w:val="fr-FR"/>
                              </w:rPr>
                            </w:pPr>
                            <w:r>
                              <w:rPr>
                                <w:lang w:val="fr-FR"/>
                              </w:rPr>
                              <w:t>media</w:t>
                            </w:r>
                            <w:r w:rsidRPr="00604E4D">
                              <w:rPr>
                                <w:lang w:val="fr-FR"/>
                              </w:rPr>
                              <w:t>@ronalgroup.com</w:t>
                            </w:r>
                          </w:p>
                          <w:p w14:paraId="28CFEA03" w14:textId="77777777" w:rsidR="00005D9F" w:rsidRPr="00607CDC" w:rsidRDefault="00005D9F" w:rsidP="00005D9F">
                            <w:pPr>
                              <w:pStyle w:val="Fuzeile"/>
                              <w:rPr>
                                <w:b/>
                                <w:lang w:val="fr-FR"/>
                              </w:rPr>
                            </w:pPr>
                            <w:r w:rsidRPr="00607CDC">
                              <w:rPr>
                                <w:b/>
                                <w:lang w:val="fr-FR"/>
                              </w:rPr>
                              <w:t>www.ronalgroup.com</w:t>
                            </w:r>
                          </w:p>
                          <w:p w14:paraId="4B512F3C" w14:textId="77777777" w:rsidR="00F5644E" w:rsidRPr="00005D9F" w:rsidRDefault="00F5644E" w:rsidP="0057570A">
                            <w:pPr>
                              <w:tabs>
                                <w:tab w:val="left" w:pos="454"/>
                                <w:tab w:val="left" w:pos="907"/>
                                <w:tab w:val="right" w:pos="9673"/>
                              </w:tabs>
                              <w:spacing w:line="180" w:lineRule="exact"/>
                              <w:rPr>
                                <w:b/>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F654BEF" id="_x0000_t202" coordsize="21600,21600" o:spt="202" path="m,l,21600r21600,l21600,xe">
                <v:stroke joinstyle="miter"/>
                <v:path gradientshapeok="t" o:connecttype="rect"/>
              </v:shapetype>
              <v:shape id="Textfeld 15" o:spid="_x0000_s1026" type="#_x0000_t202" style="position:absolute;margin-left:465pt;margin-top:726.75pt;width:99.2pt;height:10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" filled="f" stroked="f" strokeweight=".5pt">
                <v:textbox inset="0,0,0,0">
                  <w:txbxContent>
                    <w:p w14:paraId="356A5292" w14:textId="77777777" w:rsidR="00005D9F" w:rsidRDefault="00005D9F" w:rsidP="00005D9F">
                      <w:pPr>
                        <w:tabs>
                          <w:tab w:val="left" w:pos="454"/>
                          <w:tab w:val="left" w:pos="907"/>
                          <w:tab w:val="right" w:pos="9673"/>
                        </w:tabs>
                        <w:spacing w:line="180" w:lineRule="exact"/>
                        <w:rPr>
                          <w:b/>
                          <w:color w:val="87888A"/>
                          <w:spacing w:val="-2"/>
                          <w:sz w:val="15"/>
                          <w:lang w:val="de-DE"/>
                        </w:rPr>
                      </w:pPr>
                    </w:p>
                    <w:p w14:paraId="4AEE6C73" w14:textId="77777777" w:rsidR="00005D9F" w:rsidRDefault="00005D9F" w:rsidP="00005D9F">
                      <w:pPr>
                        <w:tabs>
                          <w:tab w:val="left" w:pos="454"/>
                          <w:tab w:val="left" w:pos="907"/>
                          <w:tab w:val="right" w:pos="9673"/>
                        </w:tabs>
                        <w:spacing w:line="180" w:lineRule="exact"/>
                        <w:rPr>
                          <w:b/>
                          <w:color w:val="87888A"/>
                          <w:spacing w:val="-2"/>
                          <w:sz w:val="15"/>
                          <w:lang w:val="de-DE"/>
                        </w:rPr>
                      </w:pPr>
                    </w:p>
                    <w:p w14:paraId="37C36792" w14:textId="77777777" w:rsidR="00722696" w:rsidRDefault="00722696" w:rsidP="00005D9F">
                      <w:pPr>
                        <w:pStyle w:val="Fuzeile"/>
                        <w:rPr>
                          <w:b/>
                        </w:rPr>
                      </w:pPr>
                    </w:p>
                    <w:p w14:paraId="5E69262D" w14:textId="77777777" w:rsidR="00005D9F" w:rsidRPr="003719CC" w:rsidRDefault="00005D9F" w:rsidP="00005D9F">
                      <w:pPr>
                        <w:pStyle w:val="Fuzeile"/>
                        <w:rPr>
                          <w:b/>
                        </w:rPr>
                      </w:pPr>
                      <w:r w:rsidRPr="003719CC">
                        <w:rPr>
                          <w:b/>
                        </w:rPr>
                        <w:t>RONAL AG</w:t>
                      </w:r>
                    </w:p>
                    <w:p w14:paraId="02EA79E6" w14:textId="77777777" w:rsidR="00005D9F" w:rsidRDefault="00005D9F" w:rsidP="00005D9F">
                      <w:pPr>
                        <w:pStyle w:val="Fuzeile"/>
                      </w:pPr>
                      <w:r>
                        <w:t>Lerchenbühl 3</w:t>
                      </w:r>
                    </w:p>
                    <w:p w14:paraId="78530F18" w14:textId="77777777" w:rsidR="00005D9F" w:rsidRDefault="00005D9F" w:rsidP="00005D9F">
                      <w:pPr>
                        <w:pStyle w:val="Fuzeile"/>
                      </w:pPr>
                      <w:r>
                        <w:t xml:space="preserve">4624 </w:t>
                      </w:r>
                      <w:proofErr w:type="spellStart"/>
                      <w:r>
                        <w:t>Härkingen</w:t>
                      </w:r>
                      <w:proofErr w:type="spellEnd"/>
                    </w:p>
                    <w:p w14:paraId="257701CF" w14:textId="77777777" w:rsidR="00005D9F" w:rsidRDefault="00005D9F" w:rsidP="00005D9F">
                      <w:pPr>
                        <w:pStyle w:val="Fuzeile"/>
                      </w:pPr>
                      <w:proofErr w:type="spellStart"/>
                      <w:r>
                        <w:t>Switzerland</w:t>
                      </w:r>
                      <w:proofErr w:type="spellEnd"/>
                      <w:r>
                        <w:t xml:space="preserve"> </w:t>
                      </w:r>
                    </w:p>
                    <w:p w14:paraId="618D36F1" w14:textId="77777777" w:rsidR="00005D9F" w:rsidRDefault="00005D9F" w:rsidP="00005D9F">
                      <w:pPr>
                        <w:pStyle w:val="Fuzeile"/>
                      </w:pPr>
                      <w:r>
                        <w:t>Phone</w:t>
                      </w:r>
                      <w:r>
                        <w:tab/>
                        <w:t>+41 62 389 05 10</w:t>
                      </w:r>
                    </w:p>
                    <w:p w14:paraId="0181A61A" w14:textId="77777777" w:rsidR="00005D9F" w:rsidRPr="00604E4D" w:rsidRDefault="00005D9F" w:rsidP="00005D9F">
                      <w:pPr>
                        <w:pStyle w:val="Fuzeile"/>
                        <w:rPr>
                          <w:lang w:val="fr-FR"/>
                        </w:rPr>
                      </w:pPr>
                      <w:r w:rsidRPr="00604E4D">
                        <w:rPr>
                          <w:lang w:val="fr-FR"/>
                        </w:rPr>
                        <w:t>Fax</w:t>
                      </w:r>
                      <w:r w:rsidRPr="00604E4D">
                        <w:rPr>
                          <w:lang w:val="fr-FR"/>
                        </w:rPr>
                        <w:tab/>
                        <w:t>+41 62 389 05 11</w:t>
                      </w:r>
                    </w:p>
                    <w:p w14:paraId="65CDF229" w14:textId="77777777" w:rsidR="00005D9F" w:rsidRPr="00604E4D" w:rsidRDefault="00005D9F" w:rsidP="00005D9F">
                      <w:pPr>
                        <w:pStyle w:val="Fuzeile"/>
                        <w:rPr>
                          <w:lang w:val="fr-FR"/>
                        </w:rPr>
                      </w:pPr>
                      <w:r>
                        <w:rPr>
                          <w:lang w:val="fr-FR"/>
                        </w:rPr>
                        <w:t>media</w:t>
                      </w:r>
                      <w:r w:rsidRPr="00604E4D">
                        <w:rPr>
                          <w:lang w:val="fr-FR"/>
                        </w:rPr>
                        <w:t>@ronalgroup.com</w:t>
                      </w:r>
                    </w:p>
                    <w:p w14:paraId="28CFEA03" w14:textId="77777777" w:rsidR="00005D9F" w:rsidRPr="00607CDC" w:rsidRDefault="00005D9F" w:rsidP="00005D9F">
                      <w:pPr>
                        <w:pStyle w:val="Fuzeile"/>
                        <w:rPr>
                          <w:b/>
                          <w:lang w:val="fr-FR"/>
                        </w:rPr>
                      </w:pPr>
                      <w:r w:rsidRPr="00607CDC">
                        <w:rPr>
                          <w:b/>
                          <w:lang w:val="fr-FR"/>
                        </w:rPr>
                        <w:t>www.ronalgroup.com</w:t>
                      </w:r>
                    </w:p>
                    <w:p w14:paraId="4B512F3C" w14:textId="77777777" w:rsidR="00F5644E" w:rsidRPr="00005D9F" w:rsidRDefault="00F5644E" w:rsidP="0057570A">
                      <w:pPr>
                        <w:tabs>
                          <w:tab w:val="left" w:pos="454"/>
                          <w:tab w:val="left" w:pos="907"/>
                          <w:tab w:val="right" w:pos="9673"/>
                        </w:tabs>
                        <w:spacing w:line="180" w:lineRule="exact"/>
                        <w:rPr>
                          <w:b/>
                          <w:lang w:val="fr-FR"/>
                        </w:rPr>
                      </w:pPr>
                    </w:p>
                  </w:txbxContent>
                </v:textbox>
                <w10:wrap anchorx="page" anchory="page"/>
                <w10:anchorlock/>
              </v:shape>
            </w:pict>
          </mc:Fallback>
        </mc:AlternateContent>
      </w:r>
      <w:r w:rsidR="0057570A" w:rsidRPr="00815A15">
        <w:rPr>
          <w:rFonts w:asciiTheme="minorHAnsi" w:hAnsiTheme="minorHAnsi" w:cs="Calibri"/>
          <w:color w:val="000000"/>
          <w:lang w:val="en-US"/>
        </w:rPr>
        <w:t>PRESSE-INFORMATION</w:t>
      </w:r>
    </w:p>
    <w:p w14:paraId="4CACB825" w14:textId="77777777" w:rsidR="0057570A" w:rsidRPr="00815A15" w:rsidRDefault="0057570A" w:rsidP="005C0947">
      <w:pPr>
        <w:rPr>
          <w:rFonts w:asciiTheme="minorHAnsi" w:hAnsiTheme="minorHAnsi"/>
          <w:lang w:val="en-US"/>
        </w:rPr>
      </w:pPr>
    </w:p>
    <w:p w14:paraId="149B5CB4" w14:textId="18305DD0" w:rsidR="00726F9F" w:rsidRPr="00815A15" w:rsidRDefault="00726F9F" w:rsidP="00726F9F">
      <w:pPr>
        <w:pStyle w:val="StandardWeb"/>
        <w:spacing w:after="100" w:afterAutospacing="1"/>
        <w:rPr>
          <w:rFonts w:asciiTheme="minorHAnsi" w:hAnsiTheme="minorHAnsi" w:cs="Arial"/>
          <w:b/>
          <w:lang w:val="en-US"/>
        </w:rPr>
      </w:pPr>
      <w:r w:rsidRPr="00815A15">
        <w:rPr>
          <w:rFonts w:asciiTheme="minorHAnsi" w:hAnsiTheme="minorHAnsi" w:cs="Arial"/>
          <w:b/>
          <w:lang w:val="en-US"/>
        </w:rPr>
        <w:t xml:space="preserve">RONAL GROUP </w:t>
      </w:r>
      <w:proofErr w:type="spellStart"/>
      <w:r w:rsidR="000E0D44" w:rsidRPr="00815A15">
        <w:rPr>
          <w:rFonts w:asciiTheme="minorHAnsi" w:hAnsiTheme="minorHAnsi" w:cs="Arial"/>
          <w:b/>
          <w:lang w:val="en-US"/>
        </w:rPr>
        <w:t>unterstützt</w:t>
      </w:r>
      <w:proofErr w:type="spellEnd"/>
      <w:r w:rsidR="000E0D44" w:rsidRPr="00815A15">
        <w:rPr>
          <w:rFonts w:asciiTheme="minorHAnsi" w:hAnsiTheme="minorHAnsi" w:cs="Arial"/>
          <w:b/>
          <w:lang w:val="en-US"/>
        </w:rPr>
        <w:t xml:space="preserve"> </w:t>
      </w:r>
      <w:r w:rsidRPr="00815A15">
        <w:rPr>
          <w:rFonts w:asciiTheme="minorHAnsi" w:hAnsiTheme="minorHAnsi" w:cs="Arial"/>
          <w:b/>
          <w:lang w:val="en-US"/>
        </w:rPr>
        <w:t>F</w:t>
      </w:r>
      <w:r w:rsidR="00420F04" w:rsidRPr="00815A15">
        <w:rPr>
          <w:rFonts w:asciiTheme="minorHAnsi" w:hAnsiTheme="minorHAnsi" w:cs="Arial"/>
          <w:b/>
          <w:lang w:val="en-US"/>
        </w:rPr>
        <w:t xml:space="preserve">our Motors </w:t>
      </w:r>
      <w:proofErr w:type="spellStart"/>
      <w:r w:rsidRPr="00815A15">
        <w:rPr>
          <w:rFonts w:asciiTheme="minorHAnsi" w:hAnsiTheme="minorHAnsi" w:cs="Arial"/>
          <w:b/>
          <w:lang w:val="en-US"/>
        </w:rPr>
        <w:t>Bioconcept</w:t>
      </w:r>
      <w:proofErr w:type="spellEnd"/>
      <w:r w:rsidRPr="00815A15">
        <w:rPr>
          <w:rFonts w:asciiTheme="minorHAnsi" w:hAnsiTheme="minorHAnsi" w:cs="Arial"/>
          <w:b/>
          <w:lang w:val="en-US"/>
        </w:rPr>
        <w:t>-Cars</w:t>
      </w:r>
      <w:r w:rsidR="00BB0016" w:rsidRPr="00815A15">
        <w:rPr>
          <w:rFonts w:asciiTheme="minorHAnsi" w:hAnsiTheme="minorHAnsi" w:cs="Arial"/>
          <w:b/>
          <w:lang w:val="en-US"/>
        </w:rPr>
        <w:t xml:space="preserve"> </w:t>
      </w:r>
      <w:proofErr w:type="spellStart"/>
      <w:r w:rsidR="00BB0016" w:rsidRPr="00815A15">
        <w:rPr>
          <w:rFonts w:asciiTheme="minorHAnsi" w:hAnsiTheme="minorHAnsi" w:cs="Arial"/>
          <w:b/>
          <w:lang w:val="en-US"/>
        </w:rPr>
        <w:t>mit</w:t>
      </w:r>
      <w:proofErr w:type="spellEnd"/>
      <w:r w:rsidR="00BB0016" w:rsidRPr="00815A15">
        <w:rPr>
          <w:rFonts w:asciiTheme="minorHAnsi" w:hAnsiTheme="minorHAnsi" w:cs="Arial"/>
          <w:b/>
          <w:lang w:val="en-US"/>
        </w:rPr>
        <w:t xml:space="preserve"> CO</w:t>
      </w:r>
      <w:r w:rsidR="00BB0016" w:rsidRPr="00815A15">
        <w:rPr>
          <w:rFonts w:asciiTheme="minorHAnsi" w:hAnsiTheme="minorHAnsi" w:cs="Arial"/>
          <w:b/>
          <w:vertAlign w:val="subscript"/>
          <w:lang w:val="en-US"/>
        </w:rPr>
        <w:t>2</w:t>
      </w:r>
      <w:r w:rsidR="00BB0016" w:rsidRPr="00815A15">
        <w:rPr>
          <w:rFonts w:asciiTheme="minorHAnsi" w:hAnsiTheme="minorHAnsi" w:cs="Arial"/>
          <w:b/>
          <w:lang w:val="en-US"/>
        </w:rPr>
        <w:t xml:space="preserve">-neutraler </w:t>
      </w:r>
      <w:proofErr w:type="spellStart"/>
      <w:r w:rsidR="00BB0016" w:rsidRPr="00815A15">
        <w:rPr>
          <w:rFonts w:asciiTheme="minorHAnsi" w:hAnsiTheme="minorHAnsi" w:cs="Arial"/>
          <w:b/>
          <w:lang w:val="en-US"/>
        </w:rPr>
        <w:t>Felge</w:t>
      </w:r>
      <w:proofErr w:type="spellEnd"/>
    </w:p>
    <w:p w14:paraId="27402635" w14:textId="5FC0ABAA" w:rsidR="00726F9F" w:rsidRPr="00815A15" w:rsidRDefault="00726F9F" w:rsidP="00501387">
      <w:pPr>
        <w:rPr>
          <w:rFonts w:asciiTheme="minorHAnsi" w:hAnsiTheme="minorHAnsi" w:cs="Arial"/>
          <w:b/>
          <w:lang w:val="de-DE"/>
        </w:rPr>
      </w:pPr>
      <w:proofErr w:type="spellStart"/>
      <w:r w:rsidRPr="00815A15">
        <w:rPr>
          <w:rFonts w:asciiTheme="minorHAnsi" w:hAnsiTheme="minorHAnsi" w:cs="Arial"/>
          <w:b/>
          <w:lang w:val="de-DE"/>
        </w:rPr>
        <w:t>Härkingen</w:t>
      </w:r>
      <w:proofErr w:type="spellEnd"/>
      <w:r w:rsidRPr="00815A15">
        <w:rPr>
          <w:rFonts w:asciiTheme="minorHAnsi" w:hAnsiTheme="minorHAnsi" w:cs="Arial"/>
          <w:b/>
          <w:lang w:val="de-DE"/>
        </w:rPr>
        <w:t xml:space="preserve">/Schweiz, </w:t>
      </w:r>
      <w:r w:rsidR="00AB25D9">
        <w:rPr>
          <w:rFonts w:asciiTheme="minorHAnsi" w:hAnsiTheme="minorHAnsi" w:cs="Arial"/>
          <w:b/>
          <w:lang w:val="de-DE"/>
        </w:rPr>
        <w:t>2</w:t>
      </w:r>
      <w:r w:rsidR="007C0725">
        <w:rPr>
          <w:rFonts w:asciiTheme="minorHAnsi" w:hAnsiTheme="minorHAnsi" w:cs="Arial"/>
          <w:b/>
          <w:lang w:val="de-DE"/>
        </w:rPr>
        <w:t>2</w:t>
      </w:r>
      <w:r w:rsidR="000E0D44" w:rsidRPr="00815A15">
        <w:rPr>
          <w:rFonts w:asciiTheme="minorHAnsi" w:hAnsiTheme="minorHAnsi" w:cs="Arial"/>
          <w:b/>
          <w:lang w:val="de-DE"/>
        </w:rPr>
        <w:t>.09.</w:t>
      </w:r>
      <w:r w:rsidRPr="00815A15">
        <w:rPr>
          <w:rFonts w:asciiTheme="minorHAnsi" w:hAnsiTheme="minorHAnsi" w:cs="Arial"/>
          <w:b/>
          <w:lang w:val="de-DE"/>
        </w:rPr>
        <w:t xml:space="preserve">2021 – Die RONAL GROUP </w:t>
      </w:r>
      <w:r w:rsidR="00501387" w:rsidRPr="00815A15">
        <w:rPr>
          <w:rFonts w:asciiTheme="minorHAnsi" w:hAnsiTheme="minorHAnsi" w:cs="Arial"/>
          <w:b/>
          <w:lang w:val="de-DE"/>
        </w:rPr>
        <w:t xml:space="preserve">gehört zu den Partnern, die </w:t>
      </w:r>
      <w:proofErr w:type="spellStart"/>
      <w:r w:rsidR="00501387" w:rsidRPr="00815A15">
        <w:rPr>
          <w:rFonts w:asciiTheme="minorHAnsi" w:hAnsiTheme="minorHAnsi" w:cs="Arial"/>
          <w:b/>
          <w:lang w:val="de-DE"/>
        </w:rPr>
        <w:t>Four</w:t>
      </w:r>
      <w:proofErr w:type="spellEnd"/>
      <w:r w:rsidR="00501387" w:rsidRPr="00815A15">
        <w:rPr>
          <w:rFonts w:asciiTheme="minorHAnsi" w:hAnsiTheme="minorHAnsi" w:cs="Arial"/>
          <w:b/>
          <w:lang w:val="de-DE"/>
        </w:rPr>
        <w:t xml:space="preserve"> Motors – den ersten nachhaltigen Rennstall Deutschlands – mit ihren Produkten ausrüsten und auf dem Weg zu einem nachhaltigen Motorsport begleiten. Die klimaneutralen Felgen RONAL R70-blue wurden </w:t>
      </w:r>
      <w:r w:rsidR="00C4369B" w:rsidRPr="00815A15">
        <w:rPr>
          <w:rFonts w:asciiTheme="minorHAnsi" w:hAnsiTheme="minorHAnsi" w:cs="Arial"/>
          <w:b/>
          <w:lang w:val="de-DE"/>
        </w:rPr>
        <w:t xml:space="preserve">erstmalig </w:t>
      </w:r>
      <w:r w:rsidR="00501387" w:rsidRPr="00815A15">
        <w:rPr>
          <w:rFonts w:asciiTheme="minorHAnsi" w:hAnsiTheme="minorHAnsi" w:cs="Arial"/>
          <w:b/>
          <w:lang w:val="de-DE"/>
        </w:rPr>
        <w:t xml:space="preserve">am 11. September </w:t>
      </w:r>
      <w:r w:rsidR="00C4369B" w:rsidRPr="00815A15">
        <w:rPr>
          <w:rFonts w:asciiTheme="minorHAnsi" w:hAnsiTheme="minorHAnsi" w:cs="Arial"/>
          <w:b/>
          <w:lang w:val="de-DE"/>
        </w:rPr>
        <w:t xml:space="preserve">im Rahmen des </w:t>
      </w:r>
      <w:r w:rsidR="00501387" w:rsidRPr="00815A15">
        <w:rPr>
          <w:rFonts w:asciiTheme="minorHAnsi" w:hAnsiTheme="minorHAnsi" w:cs="Arial"/>
          <w:b/>
          <w:lang w:val="de-DE"/>
        </w:rPr>
        <w:t>6h-Rennen</w:t>
      </w:r>
      <w:r w:rsidR="00C4369B" w:rsidRPr="00815A15">
        <w:rPr>
          <w:rFonts w:asciiTheme="minorHAnsi" w:hAnsiTheme="minorHAnsi" w:cs="Arial"/>
          <w:b/>
          <w:lang w:val="de-DE"/>
        </w:rPr>
        <w:t>s</w:t>
      </w:r>
      <w:r w:rsidR="00501387" w:rsidRPr="00815A15">
        <w:rPr>
          <w:rFonts w:asciiTheme="minorHAnsi" w:hAnsiTheme="minorHAnsi" w:cs="Arial"/>
          <w:b/>
          <w:lang w:val="de-DE"/>
        </w:rPr>
        <w:t xml:space="preserve"> von der </w:t>
      </w:r>
      <w:proofErr w:type="spellStart"/>
      <w:r w:rsidR="00501387" w:rsidRPr="00815A15">
        <w:rPr>
          <w:rFonts w:asciiTheme="minorHAnsi" w:hAnsiTheme="minorHAnsi" w:cs="Arial"/>
          <w:b/>
          <w:lang w:val="de-DE"/>
        </w:rPr>
        <w:t>Four</w:t>
      </w:r>
      <w:proofErr w:type="spellEnd"/>
      <w:r w:rsidR="00501387" w:rsidRPr="00815A15">
        <w:rPr>
          <w:rFonts w:asciiTheme="minorHAnsi" w:hAnsiTheme="minorHAnsi" w:cs="Arial"/>
          <w:b/>
          <w:lang w:val="de-DE"/>
        </w:rPr>
        <w:t xml:space="preserve"> Motors Crew auf der anspruchsvollsten Rennstrecke der Welt, der Nürburgring Nordschleife, unter Höchstbelastung getestet. </w:t>
      </w:r>
    </w:p>
    <w:p w14:paraId="6306774C" w14:textId="77777777" w:rsidR="00726F9F" w:rsidRPr="00815A15" w:rsidRDefault="00726F9F" w:rsidP="00726F9F">
      <w:pPr>
        <w:spacing w:line="240" w:lineRule="auto"/>
        <w:rPr>
          <w:rFonts w:asciiTheme="minorHAnsi" w:hAnsiTheme="minorHAnsi" w:cs="Arial"/>
          <w:b/>
          <w:lang w:val="de-DE"/>
        </w:rPr>
      </w:pPr>
    </w:p>
    <w:p w14:paraId="2BB1188C" w14:textId="1DD1307A" w:rsidR="00305E1C" w:rsidRPr="00815A15" w:rsidRDefault="00305E1C" w:rsidP="00305E1C">
      <w:pPr>
        <w:pStyle w:val="paragraph"/>
        <w:spacing w:before="0" w:beforeAutospacing="0" w:after="0" w:afterAutospacing="0" w:line="240" w:lineRule="atLeast"/>
        <w:textAlignment w:val="baseline"/>
        <w:rPr>
          <w:rFonts w:ascii="Calibri" w:eastAsiaTheme="minorHAnsi" w:hAnsi="Calibri" w:cstheme="minorBidi"/>
          <w:spacing w:val="4"/>
          <w:sz w:val="20"/>
          <w:szCs w:val="20"/>
          <w:lang w:val="de-CH" w:eastAsia="en-US"/>
        </w:rPr>
      </w:pPr>
      <w:r w:rsidRPr="00815A15">
        <w:rPr>
          <w:rFonts w:ascii="Calibri" w:eastAsiaTheme="minorHAnsi" w:hAnsi="Calibri" w:cstheme="minorBidi"/>
          <w:spacing w:val="4"/>
          <w:sz w:val="20"/>
          <w:szCs w:val="20"/>
          <w:lang w:val="de-CH" w:eastAsia="en-US"/>
        </w:rPr>
        <w:t>Seit 2003 ist der Rennstall </w:t>
      </w:r>
      <w:proofErr w:type="spellStart"/>
      <w:r w:rsidRPr="00815A15">
        <w:rPr>
          <w:rFonts w:ascii="Calibri" w:eastAsiaTheme="minorHAnsi" w:hAnsi="Calibri" w:cstheme="minorBidi"/>
          <w:spacing w:val="4"/>
          <w:sz w:val="20"/>
          <w:szCs w:val="20"/>
          <w:lang w:val="de-CH" w:eastAsia="en-US"/>
        </w:rPr>
        <w:t>Four</w:t>
      </w:r>
      <w:proofErr w:type="spellEnd"/>
      <w:r w:rsidRPr="00815A15">
        <w:rPr>
          <w:rFonts w:ascii="Calibri" w:eastAsiaTheme="minorHAnsi" w:hAnsi="Calibri" w:cstheme="minorBidi"/>
          <w:spacing w:val="4"/>
          <w:sz w:val="20"/>
          <w:szCs w:val="20"/>
          <w:lang w:val="de-CH" w:eastAsia="en-US"/>
        </w:rPr>
        <w:t> Motors auf nachhaltige Mobilität spezialisiert</w:t>
      </w:r>
      <w:r w:rsidR="00FB5A08" w:rsidRPr="00815A15">
        <w:rPr>
          <w:rFonts w:ascii="Calibri" w:eastAsiaTheme="minorHAnsi" w:hAnsi="Calibri" w:cstheme="minorBidi"/>
          <w:spacing w:val="4"/>
          <w:sz w:val="20"/>
          <w:szCs w:val="20"/>
          <w:lang w:val="de-CH" w:eastAsia="en-US"/>
        </w:rPr>
        <w:t xml:space="preserve">. </w:t>
      </w:r>
      <w:r w:rsidRPr="00815A15">
        <w:rPr>
          <w:rFonts w:ascii="Calibri" w:eastAsiaTheme="minorHAnsi" w:hAnsi="Calibri" w:cstheme="minorBidi"/>
          <w:spacing w:val="4"/>
          <w:sz w:val="20"/>
          <w:szCs w:val="20"/>
          <w:lang w:val="de-CH" w:eastAsia="en-US"/>
        </w:rPr>
        <w:t>In den eigens konfigurierten </w:t>
      </w:r>
      <w:proofErr w:type="spellStart"/>
      <w:r w:rsidRPr="00815A15">
        <w:rPr>
          <w:rFonts w:ascii="Calibri" w:eastAsiaTheme="minorHAnsi" w:hAnsi="Calibri" w:cstheme="minorBidi"/>
          <w:spacing w:val="4"/>
          <w:sz w:val="20"/>
          <w:szCs w:val="20"/>
          <w:lang w:val="de-CH" w:eastAsia="en-US"/>
        </w:rPr>
        <w:t>Bioconcept</w:t>
      </w:r>
      <w:proofErr w:type="spellEnd"/>
      <w:r w:rsidRPr="00815A15">
        <w:rPr>
          <w:rFonts w:ascii="Calibri" w:eastAsiaTheme="minorHAnsi" w:hAnsi="Calibri" w:cstheme="minorBidi"/>
          <w:spacing w:val="4"/>
          <w:sz w:val="20"/>
          <w:szCs w:val="20"/>
          <w:lang w:val="de-CH" w:eastAsia="en-US"/>
        </w:rPr>
        <w:t xml:space="preserve">-Cars nehmen Fanta 4 Mitglied und Racer Smudo mit Ex-DTM-Fahrer und Teamchef Thomas von Löwis sowie </w:t>
      </w:r>
      <w:r w:rsidR="00420F04" w:rsidRPr="00815A15">
        <w:rPr>
          <w:rFonts w:ascii="Calibri" w:eastAsiaTheme="minorHAnsi" w:hAnsi="Calibri" w:cstheme="minorBidi"/>
          <w:spacing w:val="4"/>
          <w:sz w:val="20"/>
          <w:szCs w:val="20"/>
          <w:lang w:val="de-CH" w:eastAsia="en-US"/>
        </w:rPr>
        <w:t xml:space="preserve">weitere </w:t>
      </w:r>
      <w:r w:rsidRPr="00815A15">
        <w:rPr>
          <w:rFonts w:ascii="Calibri" w:eastAsiaTheme="minorHAnsi" w:hAnsi="Calibri" w:cstheme="minorBidi"/>
          <w:spacing w:val="4"/>
          <w:sz w:val="20"/>
          <w:szCs w:val="20"/>
          <w:lang w:val="de-CH" w:eastAsia="en-US"/>
        </w:rPr>
        <w:t xml:space="preserve">Fahrerkollegen an der Nürburgring Langstreckenserie (NLS) und dem internationalen 24h-Rennen teil. </w:t>
      </w:r>
    </w:p>
    <w:p w14:paraId="151E2810" w14:textId="02DFBFC6" w:rsidR="00E4694B" w:rsidRDefault="00E4694B" w:rsidP="00FE2729">
      <w:pPr>
        <w:pStyle w:val="paragraph"/>
        <w:spacing w:before="0" w:beforeAutospacing="0" w:after="0" w:afterAutospacing="0" w:line="240" w:lineRule="atLeast"/>
        <w:textAlignment w:val="baseline"/>
        <w:rPr>
          <w:rFonts w:ascii="Calibri" w:eastAsiaTheme="minorHAnsi" w:hAnsi="Calibri" w:cstheme="minorBidi"/>
          <w:spacing w:val="4"/>
          <w:sz w:val="20"/>
          <w:szCs w:val="20"/>
          <w:lang w:eastAsia="en-US"/>
        </w:rPr>
      </w:pPr>
    </w:p>
    <w:p w14:paraId="43B89A0D" w14:textId="5D436941" w:rsidR="00E4694B" w:rsidRDefault="00E4694B" w:rsidP="00E4694B">
      <w:pPr>
        <w:pStyle w:val="Kommentartext"/>
      </w:pPr>
      <w:r w:rsidRPr="00CC35C3">
        <w:rPr>
          <w:lang w:val="en-US"/>
        </w:rPr>
        <w:t xml:space="preserve">In den </w:t>
      </w:r>
      <w:proofErr w:type="spellStart"/>
      <w:r w:rsidRPr="00CC35C3">
        <w:rPr>
          <w:lang w:val="en-US"/>
        </w:rPr>
        <w:t>Bioconcept</w:t>
      </w:r>
      <w:proofErr w:type="spellEnd"/>
      <w:r w:rsidRPr="00CC35C3">
        <w:rPr>
          <w:lang w:val="en-US"/>
        </w:rPr>
        <w:t xml:space="preserve">-Cars </w:t>
      </w:r>
      <w:proofErr w:type="spellStart"/>
      <w:r w:rsidRPr="00CC35C3">
        <w:rPr>
          <w:lang w:val="en-US"/>
        </w:rPr>
        <w:t>erprobt</w:t>
      </w:r>
      <w:proofErr w:type="spellEnd"/>
      <w:r w:rsidRPr="00CC35C3">
        <w:rPr>
          <w:lang w:val="en-US"/>
        </w:rPr>
        <w:t xml:space="preserve"> Four Motors </w:t>
      </w:r>
      <w:proofErr w:type="spellStart"/>
      <w:r w:rsidRPr="00CC35C3">
        <w:rPr>
          <w:lang w:val="en-US"/>
        </w:rPr>
        <w:t>ressourcenschonende</w:t>
      </w:r>
      <w:proofErr w:type="spellEnd"/>
      <w:r w:rsidRPr="00CC35C3">
        <w:rPr>
          <w:lang w:val="en-US"/>
        </w:rPr>
        <w:t xml:space="preserve"> </w:t>
      </w:r>
      <w:proofErr w:type="spellStart"/>
      <w:r w:rsidRPr="00CC35C3">
        <w:rPr>
          <w:lang w:val="en-US"/>
        </w:rPr>
        <w:t>Technologien</w:t>
      </w:r>
      <w:proofErr w:type="spellEnd"/>
      <w:r w:rsidRPr="00CC35C3">
        <w:rPr>
          <w:lang w:val="en-US"/>
        </w:rPr>
        <w:t xml:space="preserve">. </w:t>
      </w:r>
      <w:r w:rsidRPr="00CC35C3">
        <w:t>Zu</w:t>
      </w:r>
      <w:r>
        <w:t xml:space="preserve"> diesem Zweck hat sich der Rennstall mit Kooperationspartnern zusammengetan, die es sich ebenfalls zum Ziel gesetzt haben, vorhandene und nachwachsende Rohstoffe effektiv zu nutzen. Passend zum Namen </w:t>
      </w:r>
      <w:proofErr w:type="spellStart"/>
      <w:r>
        <w:t>Four</w:t>
      </w:r>
      <w:proofErr w:type="spellEnd"/>
      <w:r>
        <w:t xml:space="preserve"> Motors fußt das Projekt auf vier Säulen der Nachhaltigkeit: Recycling-Öl, E20-Kraftstoff aus Bioreststoffen, Naturfaser-Leichtbauteilen und umweltverträgliche</w:t>
      </w:r>
      <w:r w:rsidR="005A1D36">
        <w:t>n</w:t>
      </w:r>
      <w:r>
        <w:t xml:space="preserve"> Komponenten rund ums Rad.</w:t>
      </w:r>
    </w:p>
    <w:p w14:paraId="60C6BFCA" w14:textId="77777777" w:rsidR="00E4694B" w:rsidRPr="00CC35C3" w:rsidRDefault="00E4694B" w:rsidP="00FE2729">
      <w:pPr>
        <w:pStyle w:val="paragraph"/>
        <w:spacing w:before="0" w:beforeAutospacing="0" w:after="0" w:afterAutospacing="0" w:line="240" w:lineRule="atLeast"/>
        <w:textAlignment w:val="baseline"/>
        <w:rPr>
          <w:rFonts w:ascii="Calibri" w:eastAsiaTheme="minorHAnsi" w:hAnsi="Calibri" w:cstheme="minorBidi"/>
          <w:spacing w:val="4"/>
          <w:sz w:val="20"/>
          <w:szCs w:val="20"/>
          <w:lang w:val="de-CH" w:eastAsia="en-US"/>
        </w:rPr>
      </w:pPr>
    </w:p>
    <w:p w14:paraId="7C5E133C" w14:textId="4D5ADA51" w:rsidR="00930228" w:rsidRPr="00815A15" w:rsidRDefault="00F07213" w:rsidP="00930228">
      <w:pPr>
        <w:rPr>
          <w:lang w:val="de-DE"/>
        </w:rPr>
      </w:pPr>
      <w:r w:rsidRPr="00815A15">
        <w:t>Die RONAL GROUP steuert mit ihrer RONAL R70-blue die weltweit erste CO</w:t>
      </w:r>
      <w:r w:rsidRPr="00815A15">
        <w:rPr>
          <w:vertAlign w:val="subscript"/>
        </w:rPr>
        <w:t>2</w:t>
      </w:r>
      <w:r w:rsidRPr="00815A15">
        <w:t xml:space="preserve">-neutrale Felge </w:t>
      </w:r>
      <w:r w:rsidR="00567857" w:rsidRPr="00815A15">
        <w:t xml:space="preserve">zum Gesamtkonzept von </w:t>
      </w:r>
      <w:proofErr w:type="spellStart"/>
      <w:r w:rsidR="00567857" w:rsidRPr="00815A15">
        <w:t>Four</w:t>
      </w:r>
      <w:proofErr w:type="spellEnd"/>
      <w:r w:rsidR="00567857" w:rsidRPr="00815A15">
        <w:t xml:space="preserve"> Motors </w:t>
      </w:r>
      <w:r w:rsidRPr="00815A15">
        <w:t>bei.</w:t>
      </w:r>
      <w:r w:rsidR="00567857" w:rsidRPr="00815A15">
        <w:t xml:space="preserve"> </w:t>
      </w:r>
      <w:r w:rsidR="00824436" w:rsidRPr="00815A15">
        <w:t xml:space="preserve">Die R70-blue </w:t>
      </w:r>
      <w:r w:rsidR="00567857" w:rsidRPr="00815A15">
        <w:t xml:space="preserve">ist ein </w:t>
      </w:r>
      <w:r w:rsidR="00567857" w:rsidRPr="00815A15">
        <w:rPr>
          <w:lang w:val="de-DE"/>
        </w:rPr>
        <w:t>innovatives und ganzheitlich nachhaltiges Produkt „</w:t>
      </w:r>
      <w:proofErr w:type="spellStart"/>
      <w:r w:rsidR="00824436" w:rsidRPr="00815A15">
        <w:rPr>
          <w:lang w:val="de-DE"/>
        </w:rPr>
        <w:t>m</w:t>
      </w:r>
      <w:r w:rsidR="00567857" w:rsidRPr="00815A15">
        <w:rPr>
          <w:lang w:val="de-DE"/>
        </w:rPr>
        <w:t>ade</w:t>
      </w:r>
      <w:proofErr w:type="spellEnd"/>
      <w:r w:rsidR="00567857" w:rsidRPr="00815A15">
        <w:rPr>
          <w:lang w:val="de-DE"/>
        </w:rPr>
        <w:t xml:space="preserve"> in Germany“: Sie wird mit 100 % Ökostrom in Deutschland hergestellt und besteht aus mehrheitlich wiederverwertetem Aluminium, das zu 100 % recycelbar ist. </w:t>
      </w:r>
      <w:r w:rsidR="00D938DA" w:rsidRPr="00815A15">
        <w:rPr>
          <w:lang w:val="de-DE"/>
        </w:rPr>
        <w:t>Un</w:t>
      </w:r>
      <w:r w:rsidR="00567857" w:rsidRPr="00815A15">
        <w:rPr>
          <w:lang w:val="de-DE"/>
        </w:rPr>
        <w:t>vermeidbare Emissionen</w:t>
      </w:r>
      <w:r w:rsidR="00D938DA" w:rsidRPr="00815A15">
        <w:rPr>
          <w:lang w:val="de-DE"/>
        </w:rPr>
        <w:t xml:space="preserve"> </w:t>
      </w:r>
      <w:r w:rsidR="005E6DA8" w:rsidRPr="00815A15">
        <w:rPr>
          <w:lang w:val="de-DE"/>
        </w:rPr>
        <w:t xml:space="preserve">bei der Produktion </w:t>
      </w:r>
      <w:r w:rsidR="00D938DA" w:rsidRPr="00815A15">
        <w:rPr>
          <w:lang w:val="de-DE"/>
        </w:rPr>
        <w:t xml:space="preserve">gleicht die </w:t>
      </w:r>
      <w:r w:rsidR="00851C59" w:rsidRPr="00815A15">
        <w:rPr>
          <w:lang w:val="de-DE"/>
        </w:rPr>
        <w:t xml:space="preserve">RONAL GROUP </w:t>
      </w:r>
      <w:r w:rsidR="00851C59" w:rsidRPr="00815A15">
        <w:t xml:space="preserve">mithilfe eines mit dem Gold Standard zertifizierten Projekts </w:t>
      </w:r>
      <w:r w:rsidR="00D938DA" w:rsidRPr="00815A15">
        <w:t xml:space="preserve">komplett aus. </w:t>
      </w:r>
      <w:r w:rsidR="00930228" w:rsidRPr="00815A15">
        <w:t xml:space="preserve">Für den Einsatz auf den </w:t>
      </w:r>
      <w:proofErr w:type="spellStart"/>
      <w:r w:rsidR="00930228" w:rsidRPr="00815A15">
        <w:t>Bioconcept</w:t>
      </w:r>
      <w:proofErr w:type="spellEnd"/>
      <w:r w:rsidR="00930228" w:rsidRPr="00815A15">
        <w:t xml:space="preserve">-Cars wurden </w:t>
      </w:r>
      <w:r w:rsidR="00C85193" w:rsidRPr="00815A15">
        <w:t>E</w:t>
      </w:r>
      <w:proofErr w:type="spellStart"/>
      <w:r w:rsidR="00930228" w:rsidRPr="00815A15">
        <w:rPr>
          <w:lang w:val="de-DE"/>
        </w:rPr>
        <w:t>xtra</w:t>
      </w:r>
      <w:proofErr w:type="spellEnd"/>
      <w:r w:rsidR="00930228" w:rsidRPr="00815A15">
        <w:rPr>
          <w:lang w:val="de-DE"/>
        </w:rPr>
        <w:t xml:space="preserve">-Anfertigungen in 18 Zoll in der sportlichen Oberfläche </w:t>
      </w:r>
      <w:proofErr w:type="spellStart"/>
      <w:r w:rsidR="00930228" w:rsidRPr="00815A15">
        <w:rPr>
          <w:lang w:val="de-DE"/>
        </w:rPr>
        <w:t>Jetblack</w:t>
      </w:r>
      <w:proofErr w:type="spellEnd"/>
      <w:r w:rsidR="00930228" w:rsidRPr="00815A15">
        <w:rPr>
          <w:lang w:val="de-DE"/>
        </w:rPr>
        <w:t xml:space="preserve"> hergestellt</w:t>
      </w:r>
      <w:r w:rsidR="00C85193" w:rsidRPr="00815A15">
        <w:rPr>
          <w:lang w:val="de-DE"/>
        </w:rPr>
        <w:t xml:space="preserve">, die zudem </w:t>
      </w:r>
      <w:r w:rsidR="005E6DA8" w:rsidRPr="00815A15">
        <w:rPr>
          <w:lang w:val="de-DE"/>
        </w:rPr>
        <w:t xml:space="preserve">mit einem </w:t>
      </w:r>
      <w:r w:rsidR="00C85193" w:rsidRPr="00815A15">
        <w:rPr>
          <w:lang w:val="de-DE"/>
        </w:rPr>
        <w:t>wei</w:t>
      </w:r>
      <w:r w:rsidR="005E6DA8" w:rsidRPr="00815A15">
        <w:rPr>
          <w:lang w:val="de-DE"/>
        </w:rPr>
        <w:t>ß</w:t>
      </w:r>
      <w:r w:rsidR="00C85193" w:rsidRPr="00815A15">
        <w:rPr>
          <w:lang w:val="de-DE"/>
        </w:rPr>
        <w:t>en Schweif</w:t>
      </w:r>
      <w:r w:rsidR="005E6DA8" w:rsidRPr="00815A15">
        <w:rPr>
          <w:lang w:val="de-DE"/>
        </w:rPr>
        <w:t xml:space="preserve"> und dem blauen PLANBLUE Schriftzug versehen wurde</w:t>
      </w:r>
      <w:r w:rsidR="00741FDB" w:rsidRPr="00815A15">
        <w:rPr>
          <w:lang w:val="de-DE"/>
        </w:rPr>
        <w:t>n</w:t>
      </w:r>
      <w:r w:rsidR="005E6DA8" w:rsidRPr="00815A15">
        <w:rPr>
          <w:lang w:val="de-DE"/>
        </w:rPr>
        <w:t>. PLANBLUE ist das Nachhaltigkeitskonzept der RONAL GROUP, mit dem sie bereits seit 2016 zahlreiche ökologische und soziale Ziele in verschiedenen Handlungsfeldern</w:t>
      </w:r>
      <w:r w:rsidR="000F4FD9" w:rsidRPr="00815A15">
        <w:rPr>
          <w:lang w:val="de-DE"/>
        </w:rPr>
        <w:t xml:space="preserve"> kontinuierlich</w:t>
      </w:r>
      <w:r w:rsidR="005E6DA8" w:rsidRPr="00815A15">
        <w:rPr>
          <w:lang w:val="de-DE"/>
        </w:rPr>
        <w:t xml:space="preserve"> verfolgt und umsetzt.  </w:t>
      </w:r>
    </w:p>
    <w:p w14:paraId="2EA08054" w14:textId="5E67EDA8" w:rsidR="00B036DB" w:rsidRPr="00815A15" w:rsidRDefault="00B036DB" w:rsidP="00930228">
      <w:pPr>
        <w:rPr>
          <w:lang w:val="de-DE"/>
        </w:rPr>
      </w:pPr>
    </w:p>
    <w:p w14:paraId="54152963" w14:textId="5BAA80B1" w:rsidR="00B036DB" w:rsidRPr="00815A15" w:rsidRDefault="00741FDB" w:rsidP="00930228">
      <w:r w:rsidRPr="00815A15">
        <w:rPr>
          <w:lang w:val="de-DE"/>
        </w:rPr>
        <w:t xml:space="preserve">Weiterer Pluspunkt der RONAL R70-blue Felge: Sie wurde kürzlich vom </w:t>
      </w:r>
      <w:r w:rsidRPr="00815A15">
        <w:t xml:space="preserve">TÜV Rheinland zertifiziert. Dieser führte eine kritische Prüfung des </w:t>
      </w:r>
      <w:proofErr w:type="spellStart"/>
      <w:r w:rsidRPr="00815A15">
        <w:t>Product</w:t>
      </w:r>
      <w:proofErr w:type="spellEnd"/>
      <w:r w:rsidRPr="00815A15">
        <w:t xml:space="preserve"> Carbon Footprint Berichts, der von der RONAL GROUP angefertigt wurde, gemäß dem internationalen Standard DIN EN ISO 14067:2019 durch. Ergebnis: Mit der RONAL R70-blue können die CO</w:t>
      </w:r>
      <w:r w:rsidRPr="00815A15">
        <w:rPr>
          <w:vertAlign w:val="subscript"/>
        </w:rPr>
        <w:t>2</w:t>
      </w:r>
      <w:r w:rsidRPr="00815A15">
        <w:t>eq.-Emissionen gegenüber einer Standardfelge um mehr als 60 % bei der Herstellung gesenkt werden.</w:t>
      </w:r>
      <w:r w:rsidR="004A65B0">
        <w:t xml:space="preserve"> </w:t>
      </w:r>
    </w:p>
    <w:p w14:paraId="49BDA0B7" w14:textId="0ACB6221" w:rsidR="00063AC9" w:rsidRPr="00815A15" w:rsidRDefault="00063AC9" w:rsidP="00930228"/>
    <w:p w14:paraId="7C6B0D9F" w14:textId="2F7A7033" w:rsidR="003161A9" w:rsidRPr="003161A9" w:rsidRDefault="003161A9" w:rsidP="00930228">
      <w:r w:rsidRPr="00EF7DBF">
        <w:t>„In unserer geliebt-gefürchteten Grünen Hölle zeigen wir, dass nachhaltige Mobilität und Fahrspaß sich nicht ausschließen“, so Rennfahrer Smudo. „</w:t>
      </w:r>
      <w:r w:rsidR="00BB6034" w:rsidRPr="00EF7DBF">
        <w:t>Felgen sind ein wichtiger sicherheitsrelevanter Teil eines Fahrzeugs. Im Motorsport müssen sie nicht nur gut aussehen, sondern auch besonders robust sein. Die R70-blue der RONAL GROUP haben im Rennen gezeigt, dass Felgen aus wiederverwertetem Aluminium genauso beständig sind wie diejenigen aus Primäraluminium, in der Herstellung aber viel weniger CO</w:t>
      </w:r>
      <w:r w:rsidR="00BB6034" w:rsidRPr="00EF7DBF">
        <w:rPr>
          <w:vertAlign w:val="subscript"/>
        </w:rPr>
        <w:t>2</w:t>
      </w:r>
      <w:r w:rsidR="00BB6034" w:rsidRPr="00EF7DBF">
        <w:t>-Emissionen verursachen.</w:t>
      </w:r>
      <w:r w:rsidR="00A378A5" w:rsidRPr="00EF7DBF">
        <w:t xml:space="preserve"> Eine super Sache!</w:t>
      </w:r>
      <w:r w:rsidRPr="00EF7DBF">
        <w:t>“</w:t>
      </w:r>
    </w:p>
    <w:p w14:paraId="38ED60E5" w14:textId="161F64FB" w:rsidR="00305E1C" w:rsidRPr="003161A9" w:rsidRDefault="00FE2729" w:rsidP="00FE2729">
      <w:pPr>
        <w:pStyle w:val="paragraph"/>
        <w:spacing w:before="0" w:beforeAutospacing="0" w:after="0" w:afterAutospacing="0" w:line="240" w:lineRule="atLeast"/>
        <w:textAlignment w:val="baseline"/>
        <w:rPr>
          <w:rFonts w:ascii="Calibri" w:eastAsiaTheme="minorHAnsi" w:hAnsi="Calibri" w:cstheme="minorBidi"/>
          <w:spacing w:val="4"/>
          <w:sz w:val="20"/>
          <w:szCs w:val="20"/>
          <w:lang w:val="de-CH" w:eastAsia="en-US"/>
        </w:rPr>
      </w:pPr>
      <w:r w:rsidRPr="003161A9">
        <w:rPr>
          <w:rFonts w:ascii="Calibri" w:eastAsiaTheme="minorHAnsi" w:hAnsi="Calibri" w:cstheme="minorBidi"/>
          <w:spacing w:val="4"/>
          <w:sz w:val="20"/>
          <w:szCs w:val="20"/>
          <w:lang w:val="de-CH" w:eastAsia="en-US"/>
        </w:rPr>
        <w:t xml:space="preserve"> </w:t>
      </w:r>
      <w:r w:rsidR="00305E1C" w:rsidRPr="003161A9">
        <w:rPr>
          <w:rFonts w:ascii="Calibri" w:eastAsiaTheme="minorHAnsi" w:hAnsi="Calibri" w:cstheme="minorBidi"/>
          <w:spacing w:val="4"/>
          <w:sz w:val="20"/>
          <w:szCs w:val="20"/>
          <w:lang w:val="de-CH" w:eastAsia="en-US"/>
        </w:rPr>
        <w:t xml:space="preserve"> </w:t>
      </w:r>
    </w:p>
    <w:p w14:paraId="00D55E38" w14:textId="610473D6" w:rsidR="0097125A" w:rsidRPr="00815A15" w:rsidRDefault="0097125A" w:rsidP="0097125A">
      <w:r>
        <w:rPr>
          <w:lang w:val="de-DE"/>
        </w:rPr>
        <w:t xml:space="preserve">Die RONAL R70-blue Felgen werden beim nächsten NLS8-Rennen am 25. September wieder zum Einsatz kommen. Zudem wurden sie kürzlich auf der IAA Mobility </w:t>
      </w:r>
      <w:r>
        <w:t xml:space="preserve">vom 07. bis 12. September 2021 am Fraunhofer-Stand einer breiten Öffentlichkeit vorgestellt. </w:t>
      </w:r>
    </w:p>
    <w:p w14:paraId="2DFDE8B6" w14:textId="77777777" w:rsidR="0097125A" w:rsidRPr="0097125A" w:rsidRDefault="0097125A" w:rsidP="00567857"/>
    <w:p w14:paraId="38C3CDCD" w14:textId="77777777" w:rsidR="007C5E6B" w:rsidRDefault="007C5E6B" w:rsidP="00567857">
      <w:pPr>
        <w:rPr>
          <w:rFonts w:asciiTheme="minorHAnsi" w:hAnsiTheme="minorHAnsi" w:cs="Arial"/>
        </w:rPr>
      </w:pPr>
      <w:r w:rsidRPr="00E6007F">
        <w:rPr>
          <w:rFonts w:asciiTheme="minorHAnsi" w:hAnsiTheme="minorHAnsi" w:cs="Arial"/>
        </w:rPr>
        <w:t>Mehr Informationen unter:</w:t>
      </w:r>
    </w:p>
    <w:p w14:paraId="29B1C6DA" w14:textId="31E76C25" w:rsidR="007C5E6B" w:rsidRDefault="007C0725" w:rsidP="00567857">
      <w:pPr>
        <w:rPr>
          <w:rStyle w:val="Hyperlink"/>
          <w:rFonts w:asciiTheme="minorHAnsi" w:hAnsiTheme="minorHAnsi" w:cs="Arial"/>
        </w:rPr>
      </w:pPr>
      <w:hyperlink r:id="rId8" w:history="1">
        <w:r w:rsidR="007C5E6B" w:rsidRPr="00266DA1">
          <w:rPr>
            <w:rStyle w:val="Hyperlink"/>
            <w:rFonts w:asciiTheme="minorHAnsi" w:hAnsiTheme="minorHAnsi" w:cs="Arial"/>
          </w:rPr>
          <w:t>https://www.ronalgroup.com/nachhaltigkeit/our-business/erzeugnisse/</w:t>
        </w:r>
      </w:hyperlink>
    </w:p>
    <w:p w14:paraId="3A55E165" w14:textId="0C1DBD9F" w:rsidR="0086689A" w:rsidRPr="00815A15" w:rsidRDefault="0086689A" w:rsidP="00852B3E">
      <w:pPr>
        <w:rPr>
          <w:rFonts w:asciiTheme="minorHAnsi" w:hAnsiTheme="minorHAnsi" w:cs="Calibri"/>
          <w:b/>
          <w:lang w:val="de-DE"/>
        </w:rPr>
      </w:pPr>
      <w:r w:rsidRPr="00815A15">
        <w:rPr>
          <w:rFonts w:asciiTheme="minorHAnsi" w:hAnsiTheme="minorHAnsi" w:cs="Calibri"/>
          <w:b/>
          <w:lang w:val="de-DE"/>
        </w:rPr>
        <w:lastRenderedPageBreak/>
        <w:t>Über die RONAL GROUP</w:t>
      </w:r>
    </w:p>
    <w:p w14:paraId="0BB4AC46" w14:textId="271CD772" w:rsidR="0086689A" w:rsidRPr="00815A15" w:rsidRDefault="0086689A" w:rsidP="00852B3E">
      <w:pPr>
        <w:spacing w:line="240" w:lineRule="auto"/>
        <w:rPr>
          <w:rFonts w:asciiTheme="minorHAnsi" w:hAnsiTheme="minorHAnsi"/>
          <w:lang w:val="de-DE"/>
        </w:rPr>
      </w:pPr>
      <w:r w:rsidRPr="00815A15">
        <w:rPr>
          <w:rFonts w:asciiTheme="minorHAnsi" w:hAnsiTheme="minorHAnsi"/>
          <w:lang w:val="de-DE"/>
        </w:rPr>
        <w:t xml:space="preserve">Das Unternehmen mit Hauptsitz in </w:t>
      </w:r>
      <w:proofErr w:type="spellStart"/>
      <w:r w:rsidRPr="00815A15">
        <w:rPr>
          <w:rFonts w:asciiTheme="minorHAnsi" w:hAnsiTheme="minorHAnsi"/>
          <w:lang w:val="de-DE"/>
        </w:rPr>
        <w:t>Härkingen</w:t>
      </w:r>
      <w:proofErr w:type="spellEnd"/>
      <w:r w:rsidRPr="00815A15">
        <w:rPr>
          <w:rFonts w:asciiTheme="minorHAnsi" w:hAnsiTheme="minorHAnsi"/>
          <w:lang w:val="de-DE"/>
        </w:rPr>
        <w:t xml:space="preserve">, Schweiz, gehört zu den bedeutendsten Herstellern von Leichtmetallfelgen für Pkw und Nutzfahrzeuge. Als langjähriger Partner der Automobilindustrie erfüllen alle Felgen die strengen Anforderungen der Fahrzeughersteller. Das Unternehmen ist kontinuierlich gewachsen und steht für Kundennähe, Innovationskraft und Qualitätsarbeit. Die RONAL GROUP beschäftigt weltweit </w:t>
      </w:r>
      <w:r w:rsidR="00C636D1" w:rsidRPr="00815A15">
        <w:rPr>
          <w:rFonts w:asciiTheme="minorHAnsi" w:hAnsiTheme="minorHAnsi"/>
          <w:lang w:val="de-DE"/>
        </w:rPr>
        <w:t xml:space="preserve">rund </w:t>
      </w:r>
      <w:r w:rsidR="009015E3" w:rsidRPr="00815A15">
        <w:rPr>
          <w:rFonts w:asciiTheme="minorHAnsi" w:hAnsiTheme="minorHAnsi"/>
          <w:lang w:val="de-DE"/>
        </w:rPr>
        <w:t>7</w:t>
      </w:r>
      <w:r w:rsidR="003B4E8B" w:rsidRPr="00815A15">
        <w:rPr>
          <w:rFonts w:asciiTheme="minorHAnsi" w:hAnsiTheme="minorHAnsi"/>
          <w:lang w:val="de-DE"/>
        </w:rPr>
        <w:t>.</w:t>
      </w:r>
      <w:r w:rsidR="009015E3" w:rsidRPr="00815A15">
        <w:rPr>
          <w:rFonts w:asciiTheme="minorHAnsi" w:hAnsiTheme="minorHAnsi"/>
          <w:lang w:val="de-DE"/>
        </w:rPr>
        <w:t>5</w:t>
      </w:r>
      <w:r w:rsidR="003B4E8B" w:rsidRPr="00815A15">
        <w:rPr>
          <w:rFonts w:asciiTheme="minorHAnsi" w:hAnsiTheme="minorHAnsi"/>
          <w:lang w:val="de-DE"/>
        </w:rPr>
        <w:t xml:space="preserve">00 </w:t>
      </w:r>
      <w:r w:rsidRPr="00815A15">
        <w:rPr>
          <w:rFonts w:asciiTheme="minorHAnsi" w:hAnsiTheme="minorHAnsi"/>
          <w:lang w:val="de-DE"/>
        </w:rPr>
        <w:t>Mitarbeitende.</w:t>
      </w:r>
    </w:p>
    <w:p w14:paraId="1881ED1C" w14:textId="77777777" w:rsidR="00407991" w:rsidRPr="00815A15" w:rsidRDefault="00407991" w:rsidP="00852B3E">
      <w:pPr>
        <w:spacing w:line="240" w:lineRule="auto"/>
        <w:rPr>
          <w:rFonts w:asciiTheme="minorHAnsi" w:hAnsiTheme="minorHAnsi"/>
          <w:lang w:val="de-DE"/>
        </w:rPr>
      </w:pPr>
    </w:p>
    <w:p w14:paraId="44FBA75E" w14:textId="77777777" w:rsidR="0086689A" w:rsidRPr="00815A15" w:rsidRDefault="0086689A" w:rsidP="00852B3E">
      <w:pPr>
        <w:rPr>
          <w:b/>
          <w:lang w:val="de-DE"/>
        </w:rPr>
      </w:pPr>
      <w:r w:rsidRPr="00815A15">
        <w:rPr>
          <w:rFonts w:cs="Arial"/>
          <w:b/>
          <w:lang w:val="de-DE"/>
        </w:rPr>
        <w:t>Pre</w:t>
      </w:r>
      <w:r w:rsidRPr="00815A15">
        <w:rPr>
          <w:b/>
          <w:lang w:val="de-DE"/>
        </w:rPr>
        <w:t>ssekontakt</w:t>
      </w:r>
    </w:p>
    <w:p w14:paraId="0550966C" w14:textId="77777777" w:rsidR="0086689A" w:rsidRPr="00815A15" w:rsidRDefault="0086689A" w:rsidP="00852B3E">
      <w:pPr>
        <w:rPr>
          <w:rFonts w:asciiTheme="minorHAnsi" w:hAnsiTheme="minorHAnsi" w:cs="Calibri"/>
          <w:lang w:val="de-DE"/>
        </w:rPr>
      </w:pPr>
      <w:r w:rsidRPr="00815A15">
        <w:rPr>
          <w:rFonts w:asciiTheme="minorHAnsi" w:hAnsiTheme="minorHAnsi" w:cs="Calibri"/>
          <w:lang w:val="de-DE"/>
        </w:rPr>
        <w:t>RONAL GROUP</w:t>
      </w:r>
    </w:p>
    <w:p w14:paraId="7FA75578" w14:textId="77777777" w:rsidR="0086689A" w:rsidRPr="00815A15" w:rsidRDefault="0086689A" w:rsidP="00852B3E">
      <w:pPr>
        <w:rPr>
          <w:rFonts w:asciiTheme="minorHAnsi" w:hAnsiTheme="minorHAnsi" w:cs="Calibri"/>
          <w:lang w:val="de-DE"/>
        </w:rPr>
      </w:pPr>
      <w:r w:rsidRPr="00815A15">
        <w:rPr>
          <w:rFonts w:asciiTheme="minorHAnsi" w:hAnsiTheme="minorHAnsi" w:cs="Calibri"/>
          <w:lang w:val="de-DE"/>
        </w:rPr>
        <w:t>Viktoria Wenz</w:t>
      </w:r>
    </w:p>
    <w:p w14:paraId="5186CB30" w14:textId="77777777" w:rsidR="0086689A" w:rsidRPr="00815A15" w:rsidRDefault="0086689A" w:rsidP="00852B3E">
      <w:pPr>
        <w:rPr>
          <w:rFonts w:asciiTheme="minorHAnsi" w:hAnsiTheme="minorHAnsi" w:cs="Calibri"/>
          <w:lang w:val="it-IT"/>
        </w:rPr>
      </w:pPr>
      <w:proofErr w:type="spellStart"/>
      <w:r w:rsidRPr="00815A15">
        <w:rPr>
          <w:rFonts w:asciiTheme="minorHAnsi" w:hAnsiTheme="minorHAnsi" w:cs="Calibri"/>
          <w:lang w:val="it-IT"/>
        </w:rPr>
        <w:t>Telefon</w:t>
      </w:r>
      <w:proofErr w:type="spellEnd"/>
      <w:r w:rsidRPr="00815A15">
        <w:rPr>
          <w:rFonts w:asciiTheme="minorHAnsi" w:hAnsiTheme="minorHAnsi" w:cs="Calibri"/>
          <w:lang w:val="it-IT"/>
        </w:rPr>
        <w:t xml:space="preserve">: </w:t>
      </w:r>
      <w:r w:rsidRPr="00815A15">
        <w:rPr>
          <w:rFonts w:eastAsiaTheme="minorEastAsia" w:cs="Calibri"/>
          <w:noProof/>
          <w:lang w:val="it-IT" w:eastAsia="de-CH"/>
        </w:rPr>
        <w:t>+41 62 389 07 38</w:t>
      </w:r>
    </w:p>
    <w:p w14:paraId="3B2DCE2C" w14:textId="77777777" w:rsidR="0086689A" w:rsidRPr="00815A15" w:rsidRDefault="0086689A" w:rsidP="00852B3E">
      <w:pPr>
        <w:rPr>
          <w:rFonts w:asciiTheme="minorHAnsi" w:hAnsiTheme="minorHAnsi" w:cs="Calibri"/>
          <w:lang w:val="it-IT"/>
        </w:rPr>
      </w:pPr>
      <w:r w:rsidRPr="00815A15">
        <w:rPr>
          <w:rFonts w:asciiTheme="minorHAnsi" w:hAnsiTheme="minorHAnsi" w:cs="Calibri"/>
          <w:lang w:val="it-IT"/>
        </w:rPr>
        <w:t xml:space="preserve">E-Mail: </w:t>
      </w:r>
      <w:hyperlink r:id="rId9" w:history="1">
        <w:r w:rsidRPr="00815A15">
          <w:rPr>
            <w:rStyle w:val="Hyperlink"/>
            <w:rFonts w:asciiTheme="minorHAnsi" w:hAnsiTheme="minorHAnsi" w:cs="Calibri"/>
            <w:lang w:val="it-IT"/>
          </w:rPr>
          <w:t>media@ronalgroup.com</w:t>
        </w:r>
      </w:hyperlink>
    </w:p>
    <w:p w14:paraId="674B50BD" w14:textId="77777777" w:rsidR="005262C8" w:rsidRDefault="007C0725" w:rsidP="005C0947">
      <w:pPr>
        <w:rPr>
          <w:rFonts w:asciiTheme="minorHAnsi" w:hAnsiTheme="minorHAnsi" w:cs="Calibri"/>
          <w:b/>
        </w:rPr>
      </w:pPr>
      <w:hyperlink r:id="rId10" w:history="1">
        <w:r w:rsidR="0086689A" w:rsidRPr="00815A15">
          <w:rPr>
            <w:rStyle w:val="Hyperlink"/>
            <w:rFonts w:asciiTheme="minorHAnsi" w:hAnsiTheme="minorHAnsi" w:cs="Calibri"/>
            <w:lang w:val="de-DE"/>
          </w:rPr>
          <w:t>https://media.ronalgroup.com/</w:t>
        </w:r>
      </w:hyperlink>
    </w:p>
    <w:sectPr w:rsidR="005262C8" w:rsidSect="009D760A">
      <w:headerReference w:type="even" r:id="rId11"/>
      <w:headerReference w:type="default" r:id="rId12"/>
      <w:footerReference w:type="even" r:id="rId13"/>
      <w:footerReference w:type="default" r:id="rId14"/>
      <w:headerReference w:type="first" r:id="rId15"/>
      <w:footerReference w:type="first" r:id="rId16"/>
      <w:pgSz w:w="11906" w:h="16838" w:code="9"/>
      <w:pgMar w:top="2127" w:right="1474" w:bottom="1531" w:left="149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CB3CB" w14:textId="77777777" w:rsidR="00227BD5" w:rsidRDefault="00227BD5" w:rsidP="00CC0BF1">
      <w:pPr>
        <w:spacing w:line="240" w:lineRule="auto"/>
      </w:pPr>
      <w:r>
        <w:separator/>
      </w:r>
    </w:p>
  </w:endnote>
  <w:endnote w:type="continuationSeparator" w:id="0">
    <w:p w14:paraId="06AA9338" w14:textId="77777777" w:rsidR="00227BD5" w:rsidRDefault="00227BD5" w:rsidP="00CC0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6180E" w14:textId="77777777" w:rsidR="00A51C94" w:rsidRDefault="00A51C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DB152" w14:textId="77777777" w:rsidR="004932D5" w:rsidRPr="00D31473" w:rsidRDefault="004932D5">
    <w:pPr>
      <w:pStyle w:val="Fuzeile"/>
      <w:rPr>
        <w:b/>
      </w:rP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51529" w14:textId="77777777" w:rsidR="00A51C94" w:rsidRDefault="00A51C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FB11E" w14:textId="77777777" w:rsidR="00227BD5" w:rsidRDefault="00227BD5" w:rsidP="00CC0BF1">
      <w:pPr>
        <w:spacing w:line="240" w:lineRule="auto"/>
      </w:pPr>
      <w:r>
        <w:separator/>
      </w:r>
    </w:p>
  </w:footnote>
  <w:footnote w:type="continuationSeparator" w:id="0">
    <w:p w14:paraId="422F347C" w14:textId="77777777" w:rsidR="00227BD5" w:rsidRDefault="00227BD5" w:rsidP="00CC0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46D56" w14:textId="77777777" w:rsidR="00A51C94" w:rsidRDefault="00A51C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5174C" w14:textId="77777777" w:rsidR="004932D5" w:rsidRDefault="001451BB">
    <w:pPr>
      <w:pStyle w:val="Kopfzeile"/>
    </w:pPr>
    <w:r>
      <w:rPr>
        <w:noProof/>
        <w:lang w:eastAsia="de-CH"/>
      </w:rPr>
      <w:drawing>
        <wp:anchor distT="0" distB="0" distL="114300" distR="114300" simplePos="0" relativeHeight="251665408" behindDoc="0" locked="1" layoutInCell="1" allowOverlap="1" wp14:anchorId="2845E2D3" wp14:editId="1C1B8A8D">
          <wp:simplePos x="0" y="0"/>
          <wp:positionH relativeFrom="page">
            <wp:posOffset>911225</wp:posOffset>
          </wp:positionH>
          <wp:positionV relativeFrom="page">
            <wp:posOffset>10189210</wp:posOffset>
          </wp:positionV>
          <wp:extent cx="2710080" cy="313200"/>
          <wp:effectExtent l="0" t="0" r="0" b="0"/>
          <wp:wrapNone/>
          <wp:docPr id="1" name="fuss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080" cy="313200"/>
                  </a:xfrm>
                  <a:prstGeom prst="rect">
                    <a:avLst/>
                  </a:prstGeom>
                </pic:spPr>
              </pic:pic>
            </a:graphicData>
          </a:graphic>
        </wp:anchor>
      </w:drawing>
    </w:r>
    <w:r w:rsidR="004932D5">
      <w:rPr>
        <w:noProof/>
        <w:lang w:eastAsia="de-CH"/>
      </w:rPr>
      <w:drawing>
        <wp:anchor distT="0" distB="0" distL="114300" distR="114300" simplePos="0" relativeHeight="251664384" behindDoc="0" locked="1" layoutInCell="1" allowOverlap="1" wp14:anchorId="679F0B27" wp14:editId="5B7BBF64">
          <wp:simplePos x="0" y="0"/>
          <wp:positionH relativeFrom="page">
            <wp:posOffset>5163185</wp:posOffset>
          </wp:positionH>
          <wp:positionV relativeFrom="page">
            <wp:posOffset>435610</wp:posOffset>
          </wp:positionV>
          <wp:extent cx="1960920" cy="291600"/>
          <wp:effectExtent l="0" t="0" r="1270" b="0"/>
          <wp:wrapNone/>
          <wp:docPr id="1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0920" cy="291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A8881" w14:textId="77777777" w:rsidR="00A51C94" w:rsidRDefault="00A51C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A53B0"/>
    <w:multiLevelType w:val="multilevel"/>
    <w:tmpl w:val="B032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D546F"/>
    <w:multiLevelType w:val="hybridMultilevel"/>
    <w:tmpl w:val="F83C97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2516206"/>
    <w:multiLevelType w:val="hybridMultilevel"/>
    <w:tmpl w:val="BDC22B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E274861"/>
    <w:multiLevelType w:val="hybridMultilevel"/>
    <w:tmpl w:val="F77042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0FA2C51"/>
    <w:multiLevelType w:val="hybridMultilevel"/>
    <w:tmpl w:val="578AA1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E7E7F58"/>
    <w:multiLevelType w:val="hybridMultilevel"/>
    <w:tmpl w:val="54F47E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F2"/>
    <w:rsid w:val="00005D9F"/>
    <w:rsid w:val="00011AF8"/>
    <w:rsid w:val="00014FB2"/>
    <w:rsid w:val="00015546"/>
    <w:rsid w:val="0001667B"/>
    <w:rsid w:val="00025F5A"/>
    <w:rsid w:val="0002688E"/>
    <w:rsid w:val="0003096A"/>
    <w:rsid w:val="00035242"/>
    <w:rsid w:val="00035C61"/>
    <w:rsid w:val="0004592E"/>
    <w:rsid w:val="00046937"/>
    <w:rsid w:val="00047AB6"/>
    <w:rsid w:val="0005194C"/>
    <w:rsid w:val="00052716"/>
    <w:rsid w:val="00056C94"/>
    <w:rsid w:val="00057F19"/>
    <w:rsid w:val="00063295"/>
    <w:rsid w:val="00063AC9"/>
    <w:rsid w:val="00066A4E"/>
    <w:rsid w:val="00076B4A"/>
    <w:rsid w:val="00076CBD"/>
    <w:rsid w:val="00081C62"/>
    <w:rsid w:val="00082968"/>
    <w:rsid w:val="0008559A"/>
    <w:rsid w:val="00090E85"/>
    <w:rsid w:val="0009290B"/>
    <w:rsid w:val="000960D4"/>
    <w:rsid w:val="000A2B26"/>
    <w:rsid w:val="000B0F22"/>
    <w:rsid w:val="000B2D30"/>
    <w:rsid w:val="000B38E3"/>
    <w:rsid w:val="000C5673"/>
    <w:rsid w:val="000D0CCE"/>
    <w:rsid w:val="000D2378"/>
    <w:rsid w:val="000D3C40"/>
    <w:rsid w:val="000D5671"/>
    <w:rsid w:val="000E0286"/>
    <w:rsid w:val="000E0D44"/>
    <w:rsid w:val="000E1AC8"/>
    <w:rsid w:val="000E2B00"/>
    <w:rsid w:val="000E6256"/>
    <w:rsid w:val="000E6888"/>
    <w:rsid w:val="000E6F20"/>
    <w:rsid w:val="000F125D"/>
    <w:rsid w:val="000F1C9E"/>
    <w:rsid w:val="000F44CD"/>
    <w:rsid w:val="000F4FD9"/>
    <w:rsid w:val="000F7BEB"/>
    <w:rsid w:val="0011185D"/>
    <w:rsid w:val="00114B57"/>
    <w:rsid w:val="00120102"/>
    <w:rsid w:val="001202AE"/>
    <w:rsid w:val="00120C24"/>
    <w:rsid w:val="001279E6"/>
    <w:rsid w:val="00140CC4"/>
    <w:rsid w:val="00141127"/>
    <w:rsid w:val="0014242C"/>
    <w:rsid w:val="00143399"/>
    <w:rsid w:val="001451BB"/>
    <w:rsid w:val="00151A7F"/>
    <w:rsid w:val="001522D2"/>
    <w:rsid w:val="001530F9"/>
    <w:rsid w:val="00153693"/>
    <w:rsid w:val="00155E5A"/>
    <w:rsid w:val="00160B44"/>
    <w:rsid w:val="00161234"/>
    <w:rsid w:val="001629F1"/>
    <w:rsid w:val="00170CAE"/>
    <w:rsid w:val="00170D9E"/>
    <w:rsid w:val="00175411"/>
    <w:rsid w:val="00175415"/>
    <w:rsid w:val="001815EE"/>
    <w:rsid w:val="00181A09"/>
    <w:rsid w:val="00184367"/>
    <w:rsid w:val="001844D7"/>
    <w:rsid w:val="00184D7D"/>
    <w:rsid w:val="00187A72"/>
    <w:rsid w:val="00193636"/>
    <w:rsid w:val="00197558"/>
    <w:rsid w:val="001A22DE"/>
    <w:rsid w:val="001A3771"/>
    <w:rsid w:val="001A7258"/>
    <w:rsid w:val="001A77D9"/>
    <w:rsid w:val="001B0222"/>
    <w:rsid w:val="001B7879"/>
    <w:rsid w:val="001D0570"/>
    <w:rsid w:val="001D116B"/>
    <w:rsid w:val="001D4875"/>
    <w:rsid w:val="001E1381"/>
    <w:rsid w:val="001F02E1"/>
    <w:rsid w:val="001F1036"/>
    <w:rsid w:val="001F492E"/>
    <w:rsid w:val="001F5285"/>
    <w:rsid w:val="001F59BC"/>
    <w:rsid w:val="001F6D01"/>
    <w:rsid w:val="0020153D"/>
    <w:rsid w:val="00203DB4"/>
    <w:rsid w:val="00203F95"/>
    <w:rsid w:val="002051B2"/>
    <w:rsid w:val="00205D7F"/>
    <w:rsid w:val="0020685E"/>
    <w:rsid w:val="00206B10"/>
    <w:rsid w:val="00207084"/>
    <w:rsid w:val="00216245"/>
    <w:rsid w:val="00223ED0"/>
    <w:rsid w:val="00224771"/>
    <w:rsid w:val="00226206"/>
    <w:rsid w:val="00226795"/>
    <w:rsid w:val="00227BD5"/>
    <w:rsid w:val="00233286"/>
    <w:rsid w:val="00233A90"/>
    <w:rsid w:val="00237174"/>
    <w:rsid w:val="00244EC2"/>
    <w:rsid w:val="0024616F"/>
    <w:rsid w:val="00246F72"/>
    <w:rsid w:val="002502B0"/>
    <w:rsid w:val="002604A1"/>
    <w:rsid w:val="002612F3"/>
    <w:rsid w:val="00261BBD"/>
    <w:rsid w:val="00271D0F"/>
    <w:rsid w:val="002762AE"/>
    <w:rsid w:val="002823FE"/>
    <w:rsid w:val="002864AB"/>
    <w:rsid w:val="002A2CD6"/>
    <w:rsid w:val="002A6D55"/>
    <w:rsid w:val="002A77AC"/>
    <w:rsid w:val="002B1F83"/>
    <w:rsid w:val="002B60EA"/>
    <w:rsid w:val="002B63E1"/>
    <w:rsid w:val="002C303A"/>
    <w:rsid w:val="002C50E6"/>
    <w:rsid w:val="002C5322"/>
    <w:rsid w:val="002D2CB7"/>
    <w:rsid w:val="002E0411"/>
    <w:rsid w:val="002E181D"/>
    <w:rsid w:val="002E3AA8"/>
    <w:rsid w:val="002E5D11"/>
    <w:rsid w:val="002F2284"/>
    <w:rsid w:val="002F5A88"/>
    <w:rsid w:val="00301FF2"/>
    <w:rsid w:val="003033C6"/>
    <w:rsid w:val="00303D27"/>
    <w:rsid w:val="00305E1C"/>
    <w:rsid w:val="00310C97"/>
    <w:rsid w:val="003116F2"/>
    <w:rsid w:val="00313AFF"/>
    <w:rsid w:val="00314D27"/>
    <w:rsid w:val="003161A9"/>
    <w:rsid w:val="00332701"/>
    <w:rsid w:val="003350D4"/>
    <w:rsid w:val="00335507"/>
    <w:rsid w:val="003355EC"/>
    <w:rsid w:val="0035058E"/>
    <w:rsid w:val="0035282C"/>
    <w:rsid w:val="0035640A"/>
    <w:rsid w:val="003570B4"/>
    <w:rsid w:val="00360195"/>
    <w:rsid w:val="0036094C"/>
    <w:rsid w:val="0036267A"/>
    <w:rsid w:val="00370F95"/>
    <w:rsid w:val="00375E07"/>
    <w:rsid w:val="003838FC"/>
    <w:rsid w:val="00386DF0"/>
    <w:rsid w:val="00393B18"/>
    <w:rsid w:val="00395709"/>
    <w:rsid w:val="00397106"/>
    <w:rsid w:val="003A02CC"/>
    <w:rsid w:val="003A334E"/>
    <w:rsid w:val="003A592D"/>
    <w:rsid w:val="003B209F"/>
    <w:rsid w:val="003B3B9B"/>
    <w:rsid w:val="003B485C"/>
    <w:rsid w:val="003B4E8B"/>
    <w:rsid w:val="003B501A"/>
    <w:rsid w:val="003B66F4"/>
    <w:rsid w:val="003C021E"/>
    <w:rsid w:val="003C3676"/>
    <w:rsid w:val="003C3F2E"/>
    <w:rsid w:val="003C4F83"/>
    <w:rsid w:val="003C66E0"/>
    <w:rsid w:val="003C69FC"/>
    <w:rsid w:val="003D55DD"/>
    <w:rsid w:val="003D76ED"/>
    <w:rsid w:val="003D7723"/>
    <w:rsid w:val="003D7FC0"/>
    <w:rsid w:val="003E0880"/>
    <w:rsid w:val="003E14BF"/>
    <w:rsid w:val="003E6CB0"/>
    <w:rsid w:val="003F2C24"/>
    <w:rsid w:val="003F3E61"/>
    <w:rsid w:val="00407991"/>
    <w:rsid w:val="00407C79"/>
    <w:rsid w:val="00417B0A"/>
    <w:rsid w:val="004202F9"/>
    <w:rsid w:val="00420F04"/>
    <w:rsid w:val="00425658"/>
    <w:rsid w:val="00427557"/>
    <w:rsid w:val="00427640"/>
    <w:rsid w:val="00431B05"/>
    <w:rsid w:val="00432792"/>
    <w:rsid w:val="0043329B"/>
    <w:rsid w:val="004339DB"/>
    <w:rsid w:val="00436C42"/>
    <w:rsid w:val="0043702E"/>
    <w:rsid w:val="004452DE"/>
    <w:rsid w:val="00446A04"/>
    <w:rsid w:val="00450B2F"/>
    <w:rsid w:val="00460198"/>
    <w:rsid w:val="00467954"/>
    <w:rsid w:val="00475F22"/>
    <w:rsid w:val="00481B59"/>
    <w:rsid w:val="00492016"/>
    <w:rsid w:val="0049317D"/>
    <w:rsid w:val="004932D5"/>
    <w:rsid w:val="004A0DB8"/>
    <w:rsid w:val="004A173A"/>
    <w:rsid w:val="004A26B4"/>
    <w:rsid w:val="004A65B0"/>
    <w:rsid w:val="004B032B"/>
    <w:rsid w:val="004B4882"/>
    <w:rsid w:val="004B4D80"/>
    <w:rsid w:val="004B7909"/>
    <w:rsid w:val="004C0CD1"/>
    <w:rsid w:val="004C298A"/>
    <w:rsid w:val="004C375B"/>
    <w:rsid w:val="004C4E83"/>
    <w:rsid w:val="004C5800"/>
    <w:rsid w:val="004D3969"/>
    <w:rsid w:val="004D7D20"/>
    <w:rsid w:val="004E24F9"/>
    <w:rsid w:val="004E3B98"/>
    <w:rsid w:val="004E4E3B"/>
    <w:rsid w:val="004F0785"/>
    <w:rsid w:val="004F25BB"/>
    <w:rsid w:val="004F727D"/>
    <w:rsid w:val="004F73E7"/>
    <w:rsid w:val="00501387"/>
    <w:rsid w:val="0051148C"/>
    <w:rsid w:val="00512E92"/>
    <w:rsid w:val="00512F69"/>
    <w:rsid w:val="005179ED"/>
    <w:rsid w:val="005225E9"/>
    <w:rsid w:val="00523EFB"/>
    <w:rsid w:val="00525807"/>
    <w:rsid w:val="00525EF5"/>
    <w:rsid w:val="0052608B"/>
    <w:rsid w:val="005262C8"/>
    <w:rsid w:val="00527C62"/>
    <w:rsid w:val="005341C6"/>
    <w:rsid w:val="00534CC2"/>
    <w:rsid w:val="0053551C"/>
    <w:rsid w:val="00535EDE"/>
    <w:rsid w:val="0054402F"/>
    <w:rsid w:val="00545650"/>
    <w:rsid w:val="00545D3A"/>
    <w:rsid w:val="00546D67"/>
    <w:rsid w:val="00550996"/>
    <w:rsid w:val="00552313"/>
    <w:rsid w:val="0055250F"/>
    <w:rsid w:val="00552732"/>
    <w:rsid w:val="00553072"/>
    <w:rsid w:val="00557DAE"/>
    <w:rsid w:val="00560A44"/>
    <w:rsid w:val="00560DE7"/>
    <w:rsid w:val="00560E5D"/>
    <w:rsid w:val="0056280D"/>
    <w:rsid w:val="00567857"/>
    <w:rsid w:val="00574165"/>
    <w:rsid w:val="0057570A"/>
    <w:rsid w:val="00586811"/>
    <w:rsid w:val="005979C3"/>
    <w:rsid w:val="005A0450"/>
    <w:rsid w:val="005A1D36"/>
    <w:rsid w:val="005A2D07"/>
    <w:rsid w:val="005A366B"/>
    <w:rsid w:val="005A78FA"/>
    <w:rsid w:val="005B023C"/>
    <w:rsid w:val="005B13A3"/>
    <w:rsid w:val="005B2074"/>
    <w:rsid w:val="005B3EB9"/>
    <w:rsid w:val="005B5BC1"/>
    <w:rsid w:val="005C0947"/>
    <w:rsid w:val="005D2AB8"/>
    <w:rsid w:val="005D3D4E"/>
    <w:rsid w:val="005D56A7"/>
    <w:rsid w:val="005D7734"/>
    <w:rsid w:val="005E0A43"/>
    <w:rsid w:val="005E1E9C"/>
    <w:rsid w:val="005E6052"/>
    <w:rsid w:val="005E6DA8"/>
    <w:rsid w:val="005E7CA8"/>
    <w:rsid w:val="005F4D5C"/>
    <w:rsid w:val="005F6C3F"/>
    <w:rsid w:val="00602CFF"/>
    <w:rsid w:val="00602DD5"/>
    <w:rsid w:val="00605189"/>
    <w:rsid w:val="00605ABF"/>
    <w:rsid w:val="00615754"/>
    <w:rsid w:val="006161AC"/>
    <w:rsid w:val="00617528"/>
    <w:rsid w:val="00623C24"/>
    <w:rsid w:val="0063198D"/>
    <w:rsid w:val="00632D2C"/>
    <w:rsid w:val="00632FCD"/>
    <w:rsid w:val="00640052"/>
    <w:rsid w:val="006409E0"/>
    <w:rsid w:val="006423F8"/>
    <w:rsid w:val="006435B9"/>
    <w:rsid w:val="00644FC1"/>
    <w:rsid w:val="006542BD"/>
    <w:rsid w:val="0065454F"/>
    <w:rsid w:val="00655F8B"/>
    <w:rsid w:val="00656FC0"/>
    <w:rsid w:val="006628F2"/>
    <w:rsid w:val="0066443B"/>
    <w:rsid w:val="0067155A"/>
    <w:rsid w:val="006735E8"/>
    <w:rsid w:val="00673CB4"/>
    <w:rsid w:val="00674591"/>
    <w:rsid w:val="0067716F"/>
    <w:rsid w:val="00680745"/>
    <w:rsid w:val="00687FF1"/>
    <w:rsid w:val="0069632F"/>
    <w:rsid w:val="006A06BA"/>
    <w:rsid w:val="006A19A6"/>
    <w:rsid w:val="006A2BB0"/>
    <w:rsid w:val="006A68AD"/>
    <w:rsid w:val="006B13AB"/>
    <w:rsid w:val="006C3AB0"/>
    <w:rsid w:val="006C4C4D"/>
    <w:rsid w:val="006D0D95"/>
    <w:rsid w:val="006D5FD6"/>
    <w:rsid w:val="006D62C2"/>
    <w:rsid w:val="006D786D"/>
    <w:rsid w:val="006E15C0"/>
    <w:rsid w:val="006E4ADE"/>
    <w:rsid w:val="006E5BE5"/>
    <w:rsid w:val="006F425C"/>
    <w:rsid w:val="006F4A07"/>
    <w:rsid w:val="00713975"/>
    <w:rsid w:val="00713AD3"/>
    <w:rsid w:val="0071426D"/>
    <w:rsid w:val="00716373"/>
    <w:rsid w:val="00717A74"/>
    <w:rsid w:val="00722696"/>
    <w:rsid w:val="00726F9F"/>
    <w:rsid w:val="00733C01"/>
    <w:rsid w:val="007349C0"/>
    <w:rsid w:val="00741FDB"/>
    <w:rsid w:val="00742974"/>
    <w:rsid w:val="0074620A"/>
    <w:rsid w:val="00747A3A"/>
    <w:rsid w:val="00756FAF"/>
    <w:rsid w:val="00761683"/>
    <w:rsid w:val="0077275D"/>
    <w:rsid w:val="00781D60"/>
    <w:rsid w:val="00782635"/>
    <w:rsid w:val="007879FD"/>
    <w:rsid w:val="0079420C"/>
    <w:rsid w:val="00794FED"/>
    <w:rsid w:val="00796E40"/>
    <w:rsid w:val="00796F48"/>
    <w:rsid w:val="00797533"/>
    <w:rsid w:val="00797C77"/>
    <w:rsid w:val="007A16B3"/>
    <w:rsid w:val="007B1E54"/>
    <w:rsid w:val="007B25DF"/>
    <w:rsid w:val="007B4AC6"/>
    <w:rsid w:val="007B674F"/>
    <w:rsid w:val="007B7A5A"/>
    <w:rsid w:val="007C0610"/>
    <w:rsid w:val="007C0725"/>
    <w:rsid w:val="007C43AD"/>
    <w:rsid w:val="007C5E6B"/>
    <w:rsid w:val="007D090D"/>
    <w:rsid w:val="007D3A92"/>
    <w:rsid w:val="007D5116"/>
    <w:rsid w:val="007D6D60"/>
    <w:rsid w:val="007D6F67"/>
    <w:rsid w:val="007E0820"/>
    <w:rsid w:val="007E347A"/>
    <w:rsid w:val="007E7C34"/>
    <w:rsid w:val="007F2482"/>
    <w:rsid w:val="007F43DC"/>
    <w:rsid w:val="007F6AEA"/>
    <w:rsid w:val="008072F3"/>
    <w:rsid w:val="0081417D"/>
    <w:rsid w:val="008149C4"/>
    <w:rsid w:val="00815A15"/>
    <w:rsid w:val="00815A3E"/>
    <w:rsid w:val="00821CD9"/>
    <w:rsid w:val="00822F06"/>
    <w:rsid w:val="00824436"/>
    <w:rsid w:val="00824937"/>
    <w:rsid w:val="0082514C"/>
    <w:rsid w:val="00834572"/>
    <w:rsid w:val="008416B4"/>
    <w:rsid w:val="008441D0"/>
    <w:rsid w:val="00846E6E"/>
    <w:rsid w:val="00847594"/>
    <w:rsid w:val="00851C59"/>
    <w:rsid w:val="00852B3E"/>
    <w:rsid w:val="0086344B"/>
    <w:rsid w:val="008636D6"/>
    <w:rsid w:val="00866390"/>
    <w:rsid w:val="0086689A"/>
    <w:rsid w:val="008709BC"/>
    <w:rsid w:val="008734BA"/>
    <w:rsid w:val="008748BA"/>
    <w:rsid w:val="00874D25"/>
    <w:rsid w:val="008771AD"/>
    <w:rsid w:val="00877B7D"/>
    <w:rsid w:val="00885CC0"/>
    <w:rsid w:val="008871AE"/>
    <w:rsid w:val="00887ADB"/>
    <w:rsid w:val="008964C8"/>
    <w:rsid w:val="008972B5"/>
    <w:rsid w:val="008A2A52"/>
    <w:rsid w:val="008A2F10"/>
    <w:rsid w:val="008A5492"/>
    <w:rsid w:val="008A620E"/>
    <w:rsid w:val="008A6245"/>
    <w:rsid w:val="008A71F4"/>
    <w:rsid w:val="008B1763"/>
    <w:rsid w:val="008B4817"/>
    <w:rsid w:val="008C1F4F"/>
    <w:rsid w:val="008C56A7"/>
    <w:rsid w:val="008C629C"/>
    <w:rsid w:val="008C68D3"/>
    <w:rsid w:val="008D116B"/>
    <w:rsid w:val="008D3A9F"/>
    <w:rsid w:val="008E58FB"/>
    <w:rsid w:val="008E7EFE"/>
    <w:rsid w:val="008F3699"/>
    <w:rsid w:val="0090082A"/>
    <w:rsid w:val="00900D14"/>
    <w:rsid w:val="009015E3"/>
    <w:rsid w:val="00903F07"/>
    <w:rsid w:val="00904D06"/>
    <w:rsid w:val="00905EB0"/>
    <w:rsid w:val="00906845"/>
    <w:rsid w:val="00912334"/>
    <w:rsid w:val="00913C5B"/>
    <w:rsid w:val="00914032"/>
    <w:rsid w:val="009161C4"/>
    <w:rsid w:val="00921F17"/>
    <w:rsid w:val="0092589A"/>
    <w:rsid w:val="00930228"/>
    <w:rsid w:val="00932C5C"/>
    <w:rsid w:val="0093347C"/>
    <w:rsid w:val="0093423D"/>
    <w:rsid w:val="0093651A"/>
    <w:rsid w:val="009376E1"/>
    <w:rsid w:val="0094077A"/>
    <w:rsid w:val="0094150D"/>
    <w:rsid w:val="00943416"/>
    <w:rsid w:val="009446E7"/>
    <w:rsid w:val="009525CA"/>
    <w:rsid w:val="009576B4"/>
    <w:rsid w:val="009577BF"/>
    <w:rsid w:val="0095785B"/>
    <w:rsid w:val="0096228D"/>
    <w:rsid w:val="00965D29"/>
    <w:rsid w:val="0097125A"/>
    <w:rsid w:val="009726C2"/>
    <w:rsid w:val="00974158"/>
    <w:rsid w:val="00984CF3"/>
    <w:rsid w:val="00985F7B"/>
    <w:rsid w:val="00993674"/>
    <w:rsid w:val="00996376"/>
    <w:rsid w:val="00997038"/>
    <w:rsid w:val="009A1DAF"/>
    <w:rsid w:val="009A6150"/>
    <w:rsid w:val="009A7F60"/>
    <w:rsid w:val="009B10DF"/>
    <w:rsid w:val="009B1110"/>
    <w:rsid w:val="009B1620"/>
    <w:rsid w:val="009B3EC4"/>
    <w:rsid w:val="009B47ED"/>
    <w:rsid w:val="009B54BF"/>
    <w:rsid w:val="009C5966"/>
    <w:rsid w:val="009C781A"/>
    <w:rsid w:val="009D2AE4"/>
    <w:rsid w:val="009D5780"/>
    <w:rsid w:val="009D7487"/>
    <w:rsid w:val="009D760A"/>
    <w:rsid w:val="009E00EF"/>
    <w:rsid w:val="009E3993"/>
    <w:rsid w:val="009E53C1"/>
    <w:rsid w:val="009E6D30"/>
    <w:rsid w:val="009E7E92"/>
    <w:rsid w:val="009F0653"/>
    <w:rsid w:val="009F2A04"/>
    <w:rsid w:val="009F4270"/>
    <w:rsid w:val="009F50A3"/>
    <w:rsid w:val="009F568F"/>
    <w:rsid w:val="00A00F52"/>
    <w:rsid w:val="00A0127B"/>
    <w:rsid w:val="00A03A20"/>
    <w:rsid w:val="00A0737A"/>
    <w:rsid w:val="00A07D4E"/>
    <w:rsid w:val="00A106EC"/>
    <w:rsid w:val="00A14C8B"/>
    <w:rsid w:val="00A16435"/>
    <w:rsid w:val="00A204A0"/>
    <w:rsid w:val="00A22796"/>
    <w:rsid w:val="00A2284C"/>
    <w:rsid w:val="00A35771"/>
    <w:rsid w:val="00A362EC"/>
    <w:rsid w:val="00A368BB"/>
    <w:rsid w:val="00A369FC"/>
    <w:rsid w:val="00A378A5"/>
    <w:rsid w:val="00A50465"/>
    <w:rsid w:val="00A510B2"/>
    <w:rsid w:val="00A51C94"/>
    <w:rsid w:val="00A57749"/>
    <w:rsid w:val="00A6241A"/>
    <w:rsid w:val="00A64754"/>
    <w:rsid w:val="00A73EAA"/>
    <w:rsid w:val="00A74988"/>
    <w:rsid w:val="00A77789"/>
    <w:rsid w:val="00A86249"/>
    <w:rsid w:val="00A93FFD"/>
    <w:rsid w:val="00A97ACF"/>
    <w:rsid w:val="00AA10D7"/>
    <w:rsid w:val="00AA2E09"/>
    <w:rsid w:val="00AA6B5B"/>
    <w:rsid w:val="00AA7525"/>
    <w:rsid w:val="00AA7702"/>
    <w:rsid w:val="00AB11CD"/>
    <w:rsid w:val="00AB25D9"/>
    <w:rsid w:val="00AB4F98"/>
    <w:rsid w:val="00AB65A7"/>
    <w:rsid w:val="00AB6752"/>
    <w:rsid w:val="00AC076E"/>
    <w:rsid w:val="00AC0D89"/>
    <w:rsid w:val="00AC6680"/>
    <w:rsid w:val="00AD3C46"/>
    <w:rsid w:val="00AD486B"/>
    <w:rsid w:val="00AD4AB6"/>
    <w:rsid w:val="00AD7480"/>
    <w:rsid w:val="00AE0C32"/>
    <w:rsid w:val="00AE1BD6"/>
    <w:rsid w:val="00AE557D"/>
    <w:rsid w:val="00AE727F"/>
    <w:rsid w:val="00AF1C1D"/>
    <w:rsid w:val="00AF33A9"/>
    <w:rsid w:val="00AF41FA"/>
    <w:rsid w:val="00AF43C9"/>
    <w:rsid w:val="00B0320C"/>
    <w:rsid w:val="00B036DB"/>
    <w:rsid w:val="00B10CBC"/>
    <w:rsid w:val="00B125C6"/>
    <w:rsid w:val="00B13AD4"/>
    <w:rsid w:val="00B14A45"/>
    <w:rsid w:val="00B224C2"/>
    <w:rsid w:val="00B24512"/>
    <w:rsid w:val="00B27243"/>
    <w:rsid w:val="00B374CC"/>
    <w:rsid w:val="00B42BF8"/>
    <w:rsid w:val="00B44E03"/>
    <w:rsid w:val="00B47B92"/>
    <w:rsid w:val="00B52BB3"/>
    <w:rsid w:val="00B530E7"/>
    <w:rsid w:val="00B53140"/>
    <w:rsid w:val="00B54B22"/>
    <w:rsid w:val="00B57809"/>
    <w:rsid w:val="00B6102E"/>
    <w:rsid w:val="00B7375C"/>
    <w:rsid w:val="00B751DE"/>
    <w:rsid w:val="00B8334E"/>
    <w:rsid w:val="00B8361D"/>
    <w:rsid w:val="00B85A56"/>
    <w:rsid w:val="00B967BF"/>
    <w:rsid w:val="00BA181B"/>
    <w:rsid w:val="00BA506E"/>
    <w:rsid w:val="00BB0016"/>
    <w:rsid w:val="00BB478F"/>
    <w:rsid w:val="00BB4D4F"/>
    <w:rsid w:val="00BB6034"/>
    <w:rsid w:val="00BB7FFD"/>
    <w:rsid w:val="00BC159C"/>
    <w:rsid w:val="00BD01DF"/>
    <w:rsid w:val="00BD0F89"/>
    <w:rsid w:val="00BD59DF"/>
    <w:rsid w:val="00BD5CFA"/>
    <w:rsid w:val="00BE0707"/>
    <w:rsid w:val="00BE2FAA"/>
    <w:rsid w:val="00BE65D0"/>
    <w:rsid w:val="00BF09E8"/>
    <w:rsid w:val="00BF1B20"/>
    <w:rsid w:val="00BF242A"/>
    <w:rsid w:val="00BF272F"/>
    <w:rsid w:val="00BF331B"/>
    <w:rsid w:val="00C11BE0"/>
    <w:rsid w:val="00C129BE"/>
    <w:rsid w:val="00C158B1"/>
    <w:rsid w:val="00C16201"/>
    <w:rsid w:val="00C16232"/>
    <w:rsid w:val="00C17A38"/>
    <w:rsid w:val="00C214A9"/>
    <w:rsid w:val="00C23844"/>
    <w:rsid w:val="00C26192"/>
    <w:rsid w:val="00C33050"/>
    <w:rsid w:val="00C336DE"/>
    <w:rsid w:val="00C34D8C"/>
    <w:rsid w:val="00C359A5"/>
    <w:rsid w:val="00C40BC1"/>
    <w:rsid w:val="00C4112A"/>
    <w:rsid w:val="00C417BE"/>
    <w:rsid w:val="00C42C66"/>
    <w:rsid w:val="00C4369B"/>
    <w:rsid w:val="00C45349"/>
    <w:rsid w:val="00C47AB1"/>
    <w:rsid w:val="00C50561"/>
    <w:rsid w:val="00C513D7"/>
    <w:rsid w:val="00C61C35"/>
    <w:rsid w:val="00C636D1"/>
    <w:rsid w:val="00C75435"/>
    <w:rsid w:val="00C75697"/>
    <w:rsid w:val="00C77B72"/>
    <w:rsid w:val="00C805AB"/>
    <w:rsid w:val="00C8314D"/>
    <w:rsid w:val="00C83B47"/>
    <w:rsid w:val="00C85193"/>
    <w:rsid w:val="00C9147B"/>
    <w:rsid w:val="00C9221D"/>
    <w:rsid w:val="00C97D2A"/>
    <w:rsid w:val="00CA15F9"/>
    <w:rsid w:val="00CA4BC5"/>
    <w:rsid w:val="00CA56D7"/>
    <w:rsid w:val="00CB2481"/>
    <w:rsid w:val="00CB5C67"/>
    <w:rsid w:val="00CB7089"/>
    <w:rsid w:val="00CC0BF1"/>
    <w:rsid w:val="00CC35C3"/>
    <w:rsid w:val="00CC71A4"/>
    <w:rsid w:val="00CD08DD"/>
    <w:rsid w:val="00CD1324"/>
    <w:rsid w:val="00CD2D10"/>
    <w:rsid w:val="00CD30C6"/>
    <w:rsid w:val="00CD37E3"/>
    <w:rsid w:val="00CD46D1"/>
    <w:rsid w:val="00CD5362"/>
    <w:rsid w:val="00CE02A9"/>
    <w:rsid w:val="00CE5CB1"/>
    <w:rsid w:val="00CE5EE9"/>
    <w:rsid w:val="00CF3BF4"/>
    <w:rsid w:val="00CF6081"/>
    <w:rsid w:val="00D054C8"/>
    <w:rsid w:val="00D05D95"/>
    <w:rsid w:val="00D07B59"/>
    <w:rsid w:val="00D102B8"/>
    <w:rsid w:val="00D11550"/>
    <w:rsid w:val="00D134C0"/>
    <w:rsid w:val="00D13A0A"/>
    <w:rsid w:val="00D2067B"/>
    <w:rsid w:val="00D22A9D"/>
    <w:rsid w:val="00D23A57"/>
    <w:rsid w:val="00D23EB5"/>
    <w:rsid w:val="00D247FC"/>
    <w:rsid w:val="00D24966"/>
    <w:rsid w:val="00D31473"/>
    <w:rsid w:val="00D31A73"/>
    <w:rsid w:val="00D34D94"/>
    <w:rsid w:val="00D40EF0"/>
    <w:rsid w:val="00D4464C"/>
    <w:rsid w:val="00D453F0"/>
    <w:rsid w:val="00D52C37"/>
    <w:rsid w:val="00D569B3"/>
    <w:rsid w:val="00D57577"/>
    <w:rsid w:val="00D70C20"/>
    <w:rsid w:val="00D71403"/>
    <w:rsid w:val="00D72010"/>
    <w:rsid w:val="00D74487"/>
    <w:rsid w:val="00D770B5"/>
    <w:rsid w:val="00D84923"/>
    <w:rsid w:val="00D859E6"/>
    <w:rsid w:val="00D938DA"/>
    <w:rsid w:val="00D94164"/>
    <w:rsid w:val="00D9457B"/>
    <w:rsid w:val="00D94AAF"/>
    <w:rsid w:val="00DA0DC9"/>
    <w:rsid w:val="00DA2DCE"/>
    <w:rsid w:val="00DA4F15"/>
    <w:rsid w:val="00DA7B77"/>
    <w:rsid w:val="00DB63D4"/>
    <w:rsid w:val="00DB72C9"/>
    <w:rsid w:val="00DC21B9"/>
    <w:rsid w:val="00DD160F"/>
    <w:rsid w:val="00DD24EE"/>
    <w:rsid w:val="00DD2A07"/>
    <w:rsid w:val="00DD4AF8"/>
    <w:rsid w:val="00DD55E4"/>
    <w:rsid w:val="00DF4061"/>
    <w:rsid w:val="00DF6A86"/>
    <w:rsid w:val="00DF7459"/>
    <w:rsid w:val="00E12956"/>
    <w:rsid w:val="00E16384"/>
    <w:rsid w:val="00E4384E"/>
    <w:rsid w:val="00E4694B"/>
    <w:rsid w:val="00E53C9D"/>
    <w:rsid w:val="00E5468F"/>
    <w:rsid w:val="00E556AD"/>
    <w:rsid w:val="00E5738F"/>
    <w:rsid w:val="00E657DC"/>
    <w:rsid w:val="00E66E09"/>
    <w:rsid w:val="00E71C7A"/>
    <w:rsid w:val="00E731F4"/>
    <w:rsid w:val="00E73783"/>
    <w:rsid w:val="00E77361"/>
    <w:rsid w:val="00E81165"/>
    <w:rsid w:val="00E87F06"/>
    <w:rsid w:val="00E91AD5"/>
    <w:rsid w:val="00E929AA"/>
    <w:rsid w:val="00EA250F"/>
    <w:rsid w:val="00EA586F"/>
    <w:rsid w:val="00EB0C08"/>
    <w:rsid w:val="00EB16AE"/>
    <w:rsid w:val="00EB3484"/>
    <w:rsid w:val="00EC10F5"/>
    <w:rsid w:val="00EC1F53"/>
    <w:rsid w:val="00EC5173"/>
    <w:rsid w:val="00EC6936"/>
    <w:rsid w:val="00EC6A39"/>
    <w:rsid w:val="00EC7891"/>
    <w:rsid w:val="00EC7B47"/>
    <w:rsid w:val="00ED2B57"/>
    <w:rsid w:val="00ED32C7"/>
    <w:rsid w:val="00ED5913"/>
    <w:rsid w:val="00ED7145"/>
    <w:rsid w:val="00EE1D41"/>
    <w:rsid w:val="00EE32CC"/>
    <w:rsid w:val="00EF6CAE"/>
    <w:rsid w:val="00EF7DBF"/>
    <w:rsid w:val="00F00A6D"/>
    <w:rsid w:val="00F06571"/>
    <w:rsid w:val="00F07213"/>
    <w:rsid w:val="00F12D25"/>
    <w:rsid w:val="00F16199"/>
    <w:rsid w:val="00F174C7"/>
    <w:rsid w:val="00F1755D"/>
    <w:rsid w:val="00F17B0F"/>
    <w:rsid w:val="00F21BFD"/>
    <w:rsid w:val="00F2316B"/>
    <w:rsid w:val="00F24051"/>
    <w:rsid w:val="00F30326"/>
    <w:rsid w:val="00F3176E"/>
    <w:rsid w:val="00F318DB"/>
    <w:rsid w:val="00F419C2"/>
    <w:rsid w:val="00F44582"/>
    <w:rsid w:val="00F4672E"/>
    <w:rsid w:val="00F47B5A"/>
    <w:rsid w:val="00F503BE"/>
    <w:rsid w:val="00F50D85"/>
    <w:rsid w:val="00F52787"/>
    <w:rsid w:val="00F5644E"/>
    <w:rsid w:val="00F57618"/>
    <w:rsid w:val="00F607CC"/>
    <w:rsid w:val="00F6459C"/>
    <w:rsid w:val="00F657C8"/>
    <w:rsid w:val="00F70F96"/>
    <w:rsid w:val="00F8005A"/>
    <w:rsid w:val="00F941A4"/>
    <w:rsid w:val="00FA37DD"/>
    <w:rsid w:val="00FB0ADE"/>
    <w:rsid w:val="00FB2449"/>
    <w:rsid w:val="00FB4321"/>
    <w:rsid w:val="00FB45F9"/>
    <w:rsid w:val="00FB4E79"/>
    <w:rsid w:val="00FB53BC"/>
    <w:rsid w:val="00FB5A08"/>
    <w:rsid w:val="00FB6C98"/>
    <w:rsid w:val="00FC02D7"/>
    <w:rsid w:val="00FC51F5"/>
    <w:rsid w:val="00FD17C0"/>
    <w:rsid w:val="00FD1E79"/>
    <w:rsid w:val="00FD2685"/>
    <w:rsid w:val="00FD44F9"/>
    <w:rsid w:val="00FD7050"/>
    <w:rsid w:val="00FE2729"/>
    <w:rsid w:val="00FE4A4A"/>
    <w:rsid w:val="00FF09A6"/>
    <w:rsid w:val="00FF4D7E"/>
    <w:rsid w:val="00FF6950"/>
    <w:rsid w:val="00FF7B2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73A3EC"/>
  <w15:docId w15:val="{AAB48FE2-44FF-42AA-AE2D-2CB00C57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D9F"/>
    <w:rPr>
      <w:spacing w:val="4"/>
    </w:rPr>
  </w:style>
  <w:style w:type="paragraph" w:styleId="berschrift1">
    <w:name w:val="heading 1"/>
    <w:basedOn w:val="Standard"/>
    <w:next w:val="Standard"/>
    <w:link w:val="berschrift1Zchn"/>
    <w:uiPriority w:val="9"/>
    <w:rsid w:val="006A68AD"/>
    <w:pPr>
      <w:keepNext/>
      <w:keepLines/>
      <w:spacing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rsid w:val="006A68AD"/>
    <w:pPr>
      <w:keepNext/>
      <w:keepLines/>
      <w:spacing w:after="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6A68AD"/>
    <w:pPr>
      <w:keepNext/>
      <w:keepLines/>
      <w:outlineLvl w:val="2"/>
    </w:pPr>
    <w:rPr>
      <w:rFonts w:asciiTheme="majorHAnsi" w:eastAsiaTheme="majorEastAsia" w:hAnsiTheme="majorHAnsi" w:cstheme="majorBidi"/>
      <w:b/>
      <w:bCs/>
    </w:rPr>
  </w:style>
  <w:style w:type="paragraph" w:styleId="berschrift6">
    <w:name w:val="heading 6"/>
    <w:basedOn w:val="Standard"/>
    <w:next w:val="Standard"/>
    <w:link w:val="berschrift6Zchn"/>
    <w:uiPriority w:val="9"/>
    <w:semiHidden/>
    <w:unhideWhenUsed/>
    <w:qFormat/>
    <w:rsid w:val="005757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0C6"/>
    <w:pPr>
      <w:spacing w:line="180" w:lineRule="exact"/>
    </w:pPr>
    <w:rPr>
      <w:color w:val="87888A"/>
      <w:spacing w:val="0"/>
      <w:sz w:val="12"/>
    </w:rPr>
  </w:style>
  <w:style w:type="character" w:customStyle="1" w:styleId="KopfzeileZchn">
    <w:name w:val="Kopfzeile Zchn"/>
    <w:basedOn w:val="Absatz-Standardschriftart"/>
    <w:link w:val="Kopfzeile"/>
    <w:uiPriority w:val="99"/>
    <w:rsid w:val="00CD30C6"/>
    <w:rPr>
      <w:color w:val="87888A"/>
      <w:sz w:val="12"/>
    </w:rPr>
  </w:style>
  <w:style w:type="paragraph" w:styleId="Fuzeile">
    <w:name w:val="footer"/>
    <w:basedOn w:val="Standard"/>
    <w:link w:val="FuzeileZchn"/>
    <w:uiPriority w:val="99"/>
    <w:unhideWhenUsed/>
    <w:rsid w:val="00AF33A9"/>
    <w:pPr>
      <w:tabs>
        <w:tab w:val="left" w:pos="454"/>
        <w:tab w:val="left" w:pos="907"/>
        <w:tab w:val="right" w:pos="8942"/>
        <w:tab w:val="right" w:pos="9673"/>
      </w:tabs>
      <w:spacing w:line="180" w:lineRule="exact"/>
    </w:pPr>
    <w:rPr>
      <w:color w:val="87888A"/>
      <w:spacing w:val="-2"/>
      <w:sz w:val="15"/>
    </w:rPr>
  </w:style>
  <w:style w:type="character" w:customStyle="1" w:styleId="FuzeileZchn">
    <w:name w:val="Fußzeile Zchn"/>
    <w:basedOn w:val="Absatz-Standardschriftart"/>
    <w:link w:val="Fuzeile"/>
    <w:uiPriority w:val="99"/>
    <w:rsid w:val="00AF33A9"/>
    <w:rPr>
      <w:color w:val="87888A"/>
      <w:spacing w:val="-2"/>
      <w:sz w:val="15"/>
    </w:rPr>
  </w:style>
  <w:style w:type="table" w:styleId="Tabellenraster">
    <w:name w:val="Table Grid"/>
    <w:basedOn w:val="NormaleTabelle"/>
    <w:uiPriority w:val="39"/>
    <w:rsid w:val="00E73783"/>
    <w:tblPr>
      <w:tblCellMar>
        <w:left w:w="0" w:type="dxa"/>
        <w:right w:w="0" w:type="dxa"/>
      </w:tblCellMar>
    </w:tblPr>
  </w:style>
  <w:style w:type="table" w:customStyle="1" w:styleId="Formatvorlage1">
    <w:name w:val="Formatvorlage1"/>
    <w:basedOn w:val="NormaleTabelle"/>
    <w:uiPriority w:val="99"/>
    <w:rsid w:val="00ED32C7"/>
    <w:tblPr/>
  </w:style>
  <w:style w:type="character" w:customStyle="1" w:styleId="berschrift1Zchn">
    <w:name w:val="Überschrift 1 Zchn"/>
    <w:basedOn w:val="Absatz-Standardschriftart"/>
    <w:link w:val="berschrift1"/>
    <w:uiPriority w:val="9"/>
    <w:rsid w:val="006A68AD"/>
    <w:rPr>
      <w:rFonts w:asciiTheme="majorHAnsi" w:eastAsiaTheme="majorEastAsia" w:hAnsiTheme="majorHAnsi" w:cstheme="majorBidi"/>
      <w:b/>
      <w:bCs/>
      <w:spacing w:val="4"/>
      <w:sz w:val="28"/>
      <w:szCs w:val="28"/>
    </w:rPr>
  </w:style>
  <w:style w:type="paragraph" w:customStyle="1" w:styleId="Absender">
    <w:name w:val="Absender"/>
    <w:basedOn w:val="Standard"/>
    <w:qFormat/>
    <w:rsid w:val="00CD30C6"/>
    <w:pPr>
      <w:tabs>
        <w:tab w:val="left" w:pos="3583"/>
      </w:tabs>
    </w:pPr>
  </w:style>
  <w:style w:type="character" w:customStyle="1" w:styleId="berschrift2Zchn">
    <w:name w:val="Überschrift 2 Zchn"/>
    <w:basedOn w:val="Absatz-Standardschriftart"/>
    <w:link w:val="berschrift2"/>
    <w:uiPriority w:val="9"/>
    <w:rsid w:val="006A68AD"/>
    <w:rPr>
      <w:rFonts w:asciiTheme="majorHAnsi" w:eastAsiaTheme="majorEastAsia" w:hAnsiTheme="majorHAnsi" w:cstheme="majorBidi"/>
      <w:b/>
      <w:bCs/>
      <w:spacing w:val="4"/>
      <w:sz w:val="26"/>
      <w:szCs w:val="26"/>
    </w:rPr>
  </w:style>
  <w:style w:type="character" w:customStyle="1" w:styleId="berschrift3Zchn">
    <w:name w:val="Überschrift 3 Zchn"/>
    <w:basedOn w:val="Absatz-Standardschriftart"/>
    <w:link w:val="berschrift3"/>
    <w:uiPriority w:val="9"/>
    <w:rsid w:val="006A68AD"/>
    <w:rPr>
      <w:rFonts w:asciiTheme="majorHAnsi" w:eastAsiaTheme="majorEastAsia" w:hAnsiTheme="majorHAnsi" w:cstheme="majorBidi"/>
      <w:b/>
      <w:bCs/>
      <w:spacing w:val="4"/>
    </w:rPr>
  </w:style>
  <w:style w:type="paragraph" w:styleId="Sprechblasentext">
    <w:name w:val="Balloon Text"/>
    <w:basedOn w:val="Standard"/>
    <w:link w:val="SprechblasentextZchn"/>
    <w:uiPriority w:val="99"/>
    <w:semiHidden/>
    <w:unhideWhenUsed/>
    <w:rsid w:val="00AF33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3A9"/>
    <w:rPr>
      <w:rFonts w:ascii="Tahoma" w:hAnsi="Tahoma" w:cs="Tahoma"/>
      <w:spacing w:val="4"/>
      <w:sz w:val="16"/>
      <w:szCs w:val="16"/>
    </w:rPr>
  </w:style>
  <w:style w:type="character" w:customStyle="1" w:styleId="berschrift6Zchn">
    <w:name w:val="Überschrift 6 Zchn"/>
    <w:basedOn w:val="Absatz-Standardschriftart"/>
    <w:link w:val="berschrift6"/>
    <w:uiPriority w:val="9"/>
    <w:semiHidden/>
    <w:rsid w:val="0057570A"/>
    <w:rPr>
      <w:rFonts w:asciiTheme="majorHAnsi" w:eastAsiaTheme="majorEastAsia" w:hAnsiTheme="majorHAnsi" w:cstheme="majorBidi"/>
      <w:i/>
      <w:iCs/>
      <w:color w:val="243F60" w:themeColor="accent1" w:themeShade="7F"/>
      <w:spacing w:val="4"/>
    </w:rPr>
  </w:style>
  <w:style w:type="character" w:styleId="Hyperlink">
    <w:name w:val="Hyperlink"/>
    <w:basedOn w:val="Absatz-Standardschriftart"/>
    <w:uiPriority w:val="99"/>
    <w:unhideWhenUsed/>
    <w:rsid w:val="0057570A"/>
    <w:rPr>
      <w:strike w:val="0"/>
      <w:dstrike w:val="0"/>
      <w:color w:val="378CCA"/>
      <w:u w:val="none"/>
      <w:effect w:val="none"/>
    </w:rPr>
  </w:style>
  <w:style w:type="character" w:styleId="Fett">
    <w:name w:val="Strong"/>
    <w:basedOn w:val="Absatz-Standardschriftart"/>
    <w:uiPriority w:val="22"/>
    <w:qFormat/>
    <w:rsid w:val="0057570A"/>
    <w:rPr>
      <w:b/>
      <w:bCs/>
    </w:rPr>
  </w:style>
  <w:style w:type="paragraph" w:styleId="StandardWeb">
    <w:name w:val="Normal (Web)"/>
    <w:basedOn w:val="Standard"/>
    <w:uiPriority w:val="99"/>
    <w:unhideWhenUsed/>
    <w:rsid w:val="0057570A"/>
    <w:pPr>
      <w:spacing w:after="150" w:line="240" w:lineRule="auto"/>
    </w:pPr>
    <w:rPr>
      <w:rFonts w:ascii="Times New Roman" w:eastAsia="Times New Roman" w:hAnsi="Times New Roman" w:cs="Times New Roman"/>
      <w:spacing w:val="0"/>
      <w:sz w:val="24"/>
      <w:szCs w:val="24"/>
      <w:lang w:eastAsia="de-CH"/>
    </w:rPr>
  </w:style>
  <w:style w:type="character" w:styleId="Kommentarzeichen">
    <w:name w:val="annotation reference"/>
    <w:basedOn w:val="Absatz-Standardschriftart"/>
    <w:uiPriority w:val="99"/>
    <w:semiHidden/>
    <w:unhideWhenUsed/>
    <w:rsid w:val="002604A1"/>
    <w:rPr>
      <w:sz w:val="16"/>
      <w:szCs w:val="16"/>
    </w:rPr>
  </w:style>
  <w:style w:type="paragraph" w:styleId="Kommentartext">
    <w:name w:val="annotation text"/>
    <w:basedOn w:val="Standard"/>
    <w:link w:val="KommentartextZchn"/>
    <w:uiPriority w:val="99"/>
    <w:semiHidden/>
    <w:unhideWhenUsed/>
    <w:rsid w:val="002604A1"/>
    <w:pPr>
      <w:spacing w:line="240" w:lineRule="auto"/>
    </w:pPr>
  </w:style>
  <w:style w:type="character" w:customStyle="1" w:styleId="KommentartextZchn">
    <w:name w:val="Kommentartext Zchn"/>
    <w:basedOn w:val="Absatz-Standardschriftart"/>
    <w:link w:val="Kommentartext"/>
    <w:uiPriority w:val="99"/>
    <w:semiHidden/>
    <w:rsid w:val="002604A1"/>
    <w:rPr>
      <w:spacing w:val="4"/>
    </w:rPr>
  </w:style>
  <w:style w:type="paragraph" w:styleId="Kommentarthema">
    <w:name w:val="annotation subject"/>
    <w:basedOn w:val="Kommentartext"/>
    <w:next w:val="Kommentartext"/>
    <w:link w:val="KommentarthemaZchn"/>
    <w:uiPriority w:val="99"/>
    <w:semiHidden/>
    <w:unhideWhenUsed/>
    <w:rsid w:val="002604A1"/>
    <w:rPr>
      <w:b/>
      <w:bCs/>
    </w:rPr>
  </w:style>
  <w:style w:type="character" w:customStyle="1" w:styleId="KommentarthemaZchn">
    <w:name w:val="Kommentarthema Zchn"/>
    <w:basedOn w:val="KommentartextZchn"/>
    <w:link w:val="Kommentarthema"/>
    <w:uiPriority w:val="99"/>
    <w:semiHidden/>
    <w:rsid w:val="002604A1"/>
    <w:rPr>
      <w:b/>
      <w:bCs/>
      <w:spacing w:val="4"/>
    </w:rPr>
  </w:style>
  <w:style w:type="character" w:styleId="NichtaufgelsteErwhnung">
    <w:name w:val="Unresolved Mention"/>
    <w:basedOn w:val="Absatz-Standardschriftart"/>
    <w:uiPriority w:val="99"/>
    <w:semiHidden/>
    <w:unhideWhenUsed/>
    <w:rsid w:val="007349C0"/>
    <w:rPr>
      <w:color w:val="605E5C"/>
      <w:shd w:val="clear" w:color="auto" w:fill="E1DFDD"/>
    </w:rPr>
  </w:style>
  <w:style w:type="paragraph" w:styleId="Listenabsatz">
    <w:name w:val="List Paragraph"/>
    <w:basedOn w:val="Standard"/>
    <w:uiPriority w:val="34"/>
    <w:qFormat/>
    <w:rsid w:val="00492016"/>
    <w:pPr>
      <w:spacing w:line="240" w:lineRule="auto"/>
      <w:ind w:left="720"/>
      <w:contextualSpacing/>
    </w:pPr>
    <w:rPr>
      <w:rFonts w:ascii="Times New Roman" w:eastAsia="Times New Roman" w:hAnsi="Times New Roman" w:cs="Times New Roman"/>
      <w:spacing w:val="0"/>
      <w:sz w:val="24"/>
      <w:szCs w:val="24"/>
      <w:lang w:eastAsia="de-CH"/>
    </w:rPr>
  </w:style>
  <w:style w:type="character" w:styleId="Hervorhebung">
    <w:name w:val="Emphasis"/>
    <w:basedOn w:val="Absatz-Standardschriftart"/>
    <w:uiPriority w:val="20"/>
    <w:qFormat/>
    <w:rsid w:val="00335507"/>
    <w:rPr>
      <w:i/>
      <w:iCs/>
    </w:rPr>
  </w:style>
  <w:style w:type="character" w:styleId="BesuchterLink">
    <w:name w:val="FollowedHyperlink"/>
    <w:basedOn w:val="Absatz-Standardschriftart"/>
    <w:uiPriority w:val="99"/>
    <w:semiHidden/>
    <w:unhideWhenUsed/>
    <w:rsid w:val="00407991"/>
    <w:rPr>
      <w:color w:val="800080" w:themeColor="followedHyperlink"/>
      <w:u w:val="single"/>
    </w:rPr>
  </w:style>
  <w:style w:type="paragraph" w:customStyle="1" w:styleId="paragraph">
    <w:name w:val="paragraph"/>
    <w:basedOn w:val="Standard"/>
    <w:rsid w:val="00305E1C"/>
    <w:pPr>
      <w:spacing w:before="100" w:beforeAutospacing="1" w:after="100" w:afterAutospacing="1" w:line="240" w:lineRule="auto"/>
    </w:pPr>
    <w:rPr>
      <w:rFonts w:ascii="Times New Roman" w:eastAsia="Times New Roman" w:hAnsi="Times New Roman" w:cs="Times New Roman"/>
      <w:spacing w:val="0"/>
      <w:sz w:val="24"/>
      <w:szCs w:val="24"/>
      <w:lang w:val="de-DE" w:eastAsia="de-DE"/>
    </w:rPr>
  </w:style>
  <w:style w:type="character" w:customStyle="1" w:styleId="normaltextrun">
    <w:name w:val="normaltextrun"/>
    <w:basedOn w:val="Absatz-Standardschriftart"/>
    <w:rsid w:val="00305E1C"/>
  </w:style>
  <w:style w:type="character" w:customStyle="1" w:styleId="eop">
    <w:name w:val="eop"/>
    <w:basedOn w:val="Absatz-Standardschriftart"/>
    <w:rsid w:val="00305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649230">
      <w:bodyDiv w:val="1"/>
      <w:marLeft w:val="0"/>
      <w:marRight w:val="0"/>
      <w:marTop w:val="0"/>
      <w:marBottom w:val="0"/>
      <w:divBdr>
        <w:top w:val="none" w:sz="0" w:space="0" w:color="auto"/>
        <w:left w:val="none" w:sz="0" w:space="0" w:color="auto"/>
        <w:bottom w:val="none" w:sz="0" w:space="0" w:color="auto"/>
        <w:right w:val="none" w:sz="0" w:space="0" w:color="auto"/>
      </w:divBdr>
    </w:div>
    <w:div w:id="686251329">
      <w:bodyDiv w:val="1"/>
      <w:marLeft w:val="0"/>
      <w:marRight w:val="0"/>
      <w:marTop w:val="0"/>
      <w:marBottom w:val="0"/>
      <w:divBdr>
        <w:top w:val="none" w:sz="0" w:space="0" w:color="auto"/>
        <w:left w:val="none" w:sz="0" w:space="0" w:color="auto"/>
        <w:bottom w:val="none" w:sz="0" w:space="0" w:color="auto"/>
        <w:right w:val="none" w:sz="0" w:space="0" w:color="auto"/>
      </w:divBdr>
    </w:div>
    <w:div w:id="808207294">
      <w:bodyDiv w:val="1"/>
      <w:marLeft w:val="0"/>
      <w:marRight w:val="0"/>
      <w:marTop w:val="0"/>
      <w:marBottom w:val="0"/>
      <w:divBdr>
        <w:top w:val="none" w:sz="0" w:space="0" w:color="auto"/>
        <w:left w:val="none" w:sz="0" w:space="0" w:color="auto"/>
        <w:bottom w:val="none" w:sz="0" w:space="0" w:color="auto"/>
        <w:right w:val="none" w:sz="0" w:space="0" w:color="auto"/>
      </w:divBdr>
      <w:divsChild>
        <w:div w:id="893082251">
          <w:marLeft w:val="0"/>
          <w:marRight w:val="0"/>
          <w:marTop w:val="0"/>
          <w:marBottom w:val="0"/>
          <w:divBdr>
            <w:top w:val="none" w:sz="0" w:space="0" w:color="auto"/>
            <w:left w:val="none" w:sz="0" w:space="0" w:color="auto"/>
            <w:bottom w:val="none" w:sz="0" w:space="0" w:color="auto"/>
            <w:right w:val="none" w:sz="0" w:space="0" w:color="auto"/>
          </w:divBdr>
          <w:divsChild>
            <w:div w:id="1172068977">
              <w:marLeft w:val="0"/>
              <w:marRight w:val="0"/>
              <w:marTop w:val="0"/>
              <w:marBottom w:val="0"/>
              <w:divBdr>
                <w:top w:val="none" w:sz="0" w:space="0" w:color="auto"/>
                <w:left w:val="none" w:sz="0" w:space="0" w:color="auto"/>
                <w:bottom w:val="none" w:sz="0" w:space="0" w:color="auto"/>
                <w:right w:val="none" w:sz="0" w:space="0" w:color="auto"/>
              </w:divBdr>
              <w:divsChild>
                <w:div w:id="2071804347">
                  <w:marLeft w:val="0"/>
                  <w:marRight w:val="0"/>
                  <w:marTop w:val="0"/>
                  <w:marBottom w:val="0"/>
                  <w:divBdr>
                    <w:top w:val="none" w:sz="0" w:space="0" w:color="auto"/>
                    <w:left w:val="none" w:sz="0" w:space="0" w:color="auto"/>
                    <w:bottom w:val="none" w:sz="0" w:space="0" w:color="auto"/>
                    <w:right w:val="none" w:sz="0" w:space="0" w:color="auto"/>
                  </w:divBdr>
                  <w:divsChild>
                    <w:div w:id="1489832260">
                      <w:marLeft w:val="0"/>
                      <w:marRight w:val="0"/>
                      <w:marTop w:val="0"/>
                      <w:marBottom w:val="0"/>
                      <w:divBdr>
                        <w:top w:val="none" w:sz="0" w:space="0" w:color="auto"/>
                        <w:left w:val="none" w:sz="0" w:space="0" w:color="auto"/>
                        <w:bottom w:val="none" w:sz="0" w:space="0" w:color="auto"/>
                        <w:right w:val="none" w:sz="0" w:space="0" w:color="auto"/>
                      </w:divBdr>
                      <w:divsChild>
                        <w:div w:id="224536794">
                          <w:marLeft w:val="0"/>
                          <w:marRight w:val="0"/>
                          <w:marTop w:val="0"/>
                          <w:marBottom w:val="0"/>
                          <w:divBdr>
                            <w:top w:val="none" w:sz="0" w:space="0" w:color="auto"/>
                            <w:left w:val="none" w:sz="0" w:space="0" w:color="auto"/>
                            <w:bottom w:val="none" w:sz="0" w:space="0" w:color="auto"/>
                            <w:right w:val="none" w:sz="0" w:space="0" w:color="auto"/>
                          </w:divBdr>
                          <w:divsChild>
                            <w:div w:id="664626730">
                              <w:marLeft w:val="0"/>
                              <w:marRight w:val="0"/>
                              <w:marTop w:val="0"/>
                              <w:marBottom w:val="0"/>
                              <w:divBdr>
                                <w:top w:val="none" w:sz="0" w:space="0" w:color="auto"/>
                                <w:left w:val="none" w:sz="0" w:space="0" w:color="auto"/>
                                <w:bottom w:val="none" w:sz="0" w:space="0" w:color="auto"/>
                                <w:right w:val="none" w:sz="0" w:space="0" w:color="auto"/>
                              </w:divBdr>
                              <w:divsChild>
                                <w:div w:id="733352845">
                                  <w:marLeft w:val="0"/>
                                  <w:marRight w:val="0"/>
                                  <w:marTop w:val="0"/>
                                  <w:marBottom w:val="0"/>
                                  <w:divBdr>
                                    <w:top w:val="none" w:sz="0" w:space="0" w:color="auto"/>
                                    <w:left w:val="none" w:sz="0" w:space="0" w:color="auto"/>
                                    <w:bottom w:val="none" w:sz="0" w:space="0" w:color="auto"/>
                                    <w:right w:val="none" w:sz="0" w:space="0" w:color="auto"/>
                                  </w:divBdr>
                                  <w:divsChild>
                                    <w:div w:id="650787752">
                                      <w:marLeft w:val="0"/>
                                      <w:marRight w:val="0"/>
                                      <w:marTop w:val="0"/>
                                      <w:marBottom w:val="0"/>
                                      <w:divBdr>
                                        <w:top w:val="none" w:sz="0" w:space="0" w:color="auto"/>
                                        <w:left w:val="none" w:sz="0" w:space="0" w:color="auto"/>
                                        <w:bottom w:val="none" w:sz="0" w:space="0" w:color="auto"/>
                                        <w:right w:val="none" w:sz="0" w:space="0" w:color="auto"/>
                                      </w:divBdr>
                                      <w:divsChild>
                                        <w:div w:id="1418475511">
                                          <w:marLeft w:val="0"/>
                                          <w:marRight w:val="0"/>
                                          <w:marTop w:val="0"/>
                                          <w:marBottom w:val="0"/>
                                          <w:divBdr>
                                            <w:top w:val="none" w:sz="0" w:space="0" w:color="auto"/>
                                            <w:left w:val="none" w:sz="0" w:space="0" w:color="auto"/>
                                            <w:bottom w:val="none" w:sz="0" w:space="0" w:color="auto"/>
                                            <w:right w:val="none" w:sz="0" w:space="0" w:color="auto"/>
                                          </w:divBdr>
                                          <w:divsChild>
                                            <w:div w:id="1957709661">
                                              <w:marLeft w:val="0"/>
                                              <w:marRight w:val="0"/>
                                              <w:marTop w:val="0"/>
                                              <w:marBottom w:val="0"/>
                                              <w:divBdr>
                                                <w:top w:val="none" w:sz="0" w:space="0" w:color="auto"/>
                                                <w:left w:val="none" w:sz="0" w:space="0" w:color="auto"/>
                                                <w:bottom w:val="none" w:sz="0" w:space="0" w:color="auto"/>
                                                <w:right w:val="none" w:sz="0" w:space="0" w:color="auto"/>
                                              </w:divBdr>
                                              <w:divsChild>
                                                <w:div w:id="1871409414">
                                                  <w:marLeft w:val="0"/>
                                                  <w:marRight w:val="0"/>
                                                  <w:marTop w:val="0"/>
                                                  <w:marBottom w:val="0"/>
                                                  <w:divBdr>
                                                    <w:top w:val="none" w:sz="0" w:space="0" w:color="auto"/>
                                                    <w:left w:val="none" w:sz="0" w:space="0" w:color="auto"/>
                                                    <w:bottom w:val="none" w:sz="0" w:space="0" w:color="auto"/>
                                                    <w:right w:val="none" w:sz="0" w:space="0" w:color="auto"/>
                                                  </w:divBdr>
                                                  <w:divsChild>
                                                    <w:div w:id="1004825233">
                                                      <w:marLeft w:val="0"/>
                                                      <w:marRight w:val="0"/>
                                                      <w:marTop w:val="0"/>
                                                      <w:marBottom w:val="0"/>
                                                      <w:divBdr>
                                                        <w:top w:val="none" w:sz="0" w:space="0" w:color="auto"/>
                                                        <w:left w:val="none" w:sz="0" w:space="0" w:color="auto"/>
                                                        <w:bottom w:val="none" w:sz="0" w:space="0" w:color="auto"/>
                                                        <w:right w:val="none" w:sz="0" w:space="0" w:color="auto"/>
                                                      </w:divBdr>
                                                      <w:divsChild>
                                                        <w:div w:id="11483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102577">
      <w:bodyDiv w:val="1"/>
      <w:marLeft w:val="0"/>
      <w:marRight w:val="0"/>
      <w:marTop w:val="0"/>
      <w:marBottom w:val="0"/>
      <w:divBdr>
        <w:top w:val="none" w:sz="0" w:space="0" w:color="auto"/>
        <w:left w:val="none" w:sz="0" w:space="0" w:color="auto"/>
        <w:bottom w:val="none" w:sz="0" w:space="0" w:color="auto"/>
        <w:right w:val="none" w:sz="0" w:space="0" w:color="auto"/>
      </w:divBdr>
    </w:div>
    <w:div w:id="911239107">
      <w:bodyDiv w:val="1"/>
      <w:marLeft w:val="0"/>
      <w:marRight w:val="0"/>
      <w:marTop w:val="0"/>
      <w:marBottom w:val="0"/>
      <w:divBdr>
        <w:top w:val="none" w:sz="0" w:space="0" w:color="auto"/>
        <w:left w:val="none" w:sz="0" w:space="0" w:color="auto"/>
        <w:bottom w:val="none" w:sz="0" w:space="0" w:color="auto"/>
        <w:right w:val="none" w:sz="0" w:space="0" w:color="auto"/>
      </w:divBdr>
    </w:div>
    <w:div w:id="1035735598">
      <w:bodyDiv w:val="1"/>
      <w:marLeft w:val="0"/>
      <w:marRight w:val="0"/>
      <w:marTop w:val="0"/>
      <w:marBottom w:val="0"/>
      <w:divBdr>
        <w:top w:val="none" w:sz="0" w:space="0" w:color="auto"/>
        <w:left w:val="none" w:sz="0" w:space="0" w:color="auto"/>
        <w:bottom w:val="none" w:sz="0" w:space="0" w:color="auto"/>
        <w:right w:val="none" w:sz="0" w:space="0" w:color="auto"/>
      </w:divBdr>
    </w:div>
    <w:div w:id="139974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nalgroup.com/nachhaltigkeit/our-business/erzeugnis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dia.ronalgroup.com/" TargetMode="External"/><Relationship Id="rId4" Type="http://schemas.openxmlformats.org/officeDocument/2006/relationships/settings" Target="settings.xml"/><Relationship Id="rId9" Type="http://schemas.openxmlformats.org/officeDocument/2006/relationships/hyperlink" Target="mailto:media@ronalgroup.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issmann.claudia\AppData\Local\Microsoft\Windows\Temporary%20Internet%20Files\Content.Outlook\5IFH21Z3\vorlage_speedline_truck_p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DE88B-106A-4A1F-8FB2-F04C6567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vorlage_speedline_truck_pr.dotm</Template>
  <TotalTime>0</TotalTime>
  <Pages>2</Pages>
  <Words>595</Words>
  <Characters>3754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Ronal Group</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Geissmann Claudia</dc:creator>
  <cp:lastModifiedBy>Wenz Viktoria</cp:lastModifiedBy>
  <cp:revision>7</cp:revision>
  <cp:lastPrinted>2015-11-25T12:55:00Z</cp:lastPrinted>
  <dcterms:created xsi:type="dcterms:W3CDTF">2021-09-21T08:37:00Z</dcterms:created>
  <dcterms:modified xsi:type="dcterms:W3CDTF">2021-09-22T06:45:00Z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40effe-d027-4319-a64a-7a1d1e4927fd_Enabled">
    <vt:lpwstr>true</vt:lpwstr>
  </property>
  <property fmtid="{D5CDD505-2E9C-101B-9397-08002B2CF9AE}" pid="3" name="MSIP_Label_e340effe-d027-4319-a64a-7a1d1e4927fd_SetDate">
    <vt:lpwstr>2021-05-25T08:29:49Z</vt:lpwstr>
  </property>
  <property fmtid="{D5CDD505-2E9C-101B-9397-08002B2CF9AE}" pid="4" name="MSIP_Label_e340effe-d027-4319-a64a-7a1d1e4927fd_Method">
    <vt:lpwstr>Standard</vt:lpwstr>
  </property>
  <property fmtid="{D5CDD505-2E9C-101B-9397-08002B2CF9AE}" pid="5" name="MSIP_Label_e340effe-d027-4319-a64a-7a1d1e4927fd_Name">
    <vt:lpwstr>e340effe-d027-4319-a64a-7a1d1e4927fd</vt:lpwstr>
  </property>
  <property fmtid="{D5CDD505-2E9C-101B-9397-08002B2CF9AE}" pid="6" name="MSIP_Label_e340effe-d027-4319-a64a-7a1d1e4927fd_SiteId">
    <vt:lpwstr>4418e781-7f9e-426d-ad3d-50ed5209f057</vt:lpwstr>
  </property>
  <property fmtid="{D5CDD505-2E9C-101B-9397-08002B2CF9AE}" pid="7" name="MSIP_Label_e340effe-d027-4319-a64a-7a1d1e4927fd_ActionId">
    <vt:lpwstr/>
  </property>
  <property fmtid="{D5CDD505-2E9C-101B-9397-08002B2CF9AE}" pid="8" name="MSIP_Label_e340effe-d027-4319-a64a-7a1d1e4927fd_ContentBits">
    <vt:lpwstr>0</vt:lpwstr>
  </property>
</Properties>
</file>